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3047C" w14:textId="21CFD86C" w:rsidR="00AF584E" w:rsidRPr="00AF584E" w:rsidRDefault="00AF584E" w:rsidP="00AF584E">
      <w:pPr>
        <w:pBdr>
          <w:bottom w:val="single" w:sz="12" w:space="1" w:color="auto"/>
        </w:pBdr>
        <w:spacing w:after="0"/>
        <w:jc w:val="center"/>
        <w:rPr>
          <w:rFonts w:ascii="Times New Roman" w:hAnsi="Times New Roman"/>
          <w:sz w:val="24"/>
          <w:szCs w:val="24"/>
        </w:rPr>
      </w:pPr>
      <w:bookmarkStart w:id="0" w:name="_Hlk182382422"/>
      <w:r w:rsidRPr="00AF584E">
        <w:rPr>
          <w:rFonts w:ascii="Times New Roman" w:hAnsi="Times New Roman"/>
          <w:noProof/>
          <w:sz w:val="22"/>
          <w:szCs w:val="22"/>
          <w:lang w:eastAsia="sk-SK"/>
        </w:rPr>
        <w:drawing>
          <wp:anchor distT="0" distB="0" distL="114300" distR="114300" simplePos="0" relativeHeight="251659264" behindDoc="0" locked="0" layoutInCell="1" allowOverlap="1" wp14:anchorId="26455424" wp14:editId="4CB9B821">
            <wp:simplePos x="0" y="0"/>
            <wp:positionH relativeFrom="column">
              <wp:posOffset>306651</wp:posOffset>
            </wp:positionH>
            <wp:positionV relativeFrom="paragraph">
              <wp:posOffset>-489636</wp:posOffset>
            </wp:positionV>
            <wp:extent cx="634495" cy="931169"/>
            <wp:effectExtent l="152400" t="0" r="108585" b="9779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PP.jpg"/>
                    <pic:cNvPicPr/>
                  </pic:nvPicPr>
                  <pic:blipFill rotWithShape="1">
                    <a:blip r:embed="rId8" cstate="print">
                      <a:extLst>
                        <a:ext uri="{28A0092B-C50C-407E-A947-70E740481C1C}">
                          <a14:useLocalDpi xmlns:a14="http://schemas.microsoft.com/office/drawing/2010/main" val="0"/>
                        </a:ext>
                      </a:extLst>
                    </a:blip>
                    <a:srcRect t="-22646" b="19587"/>
                    <a:stretch/>
                  </pic:blipFill>
                  <pic:spPr>
                    <a:xfrm rot="1227044">
                      <a:off x="0" y="0"/>
                      <a:ext cx="638096" cy="936453"/>
                    </a:xfrm>
                    <a:prstGeom prst="rect">
                      <a:avLst/>
                    </a:prstGeom>
                  </pic:spPr>
                </pic:pic>
              </a:graphicData>
            </a:graphic>
            <wp14:sizeRelH relativeFrom="margin">
              <wp14:pctWidth>0</wp14:pctWidth>
            </wp14:sizeRelH>
            <wp14:sizeRelV relativeFrom="margin">
              <wp14:pctHeight>0</wp14:pctHeight>
            </wp14:sizeRelV>
          </wp:anchor>
        </w:drawing>
      </w:r>
      <w:r w:rsidRPr="00AF584E">
        <w:rPr>
          <w:rFonts w:ascii="Times New Roman" w:hAnsi="Times New Roman"/>
          <w:sz w:val="24"/>
          <w:szCs w:val="24"/>
        </w:rPr>
        <w:t>Centrum poradenstva a prevencie</w:t>
      </w:r>
    </w:p>
    <w:p w14:paraId="222FF339" w14:textId="3DAE5A09" w:rsidR="00AF584E" w:rsidRPr="00AF584E" w:rsidRDefault="00AF584E" w:rsidP="00AF584E">
      <w:pPr>
        <w:widowControl w:val="0"/>
        <w:pBdr>
          <w:bottom w:val="single" w:sz="12" w:space="1" w:color="auto"/>
        </w:pBdr>
        <w:autoSpaceDE w:val="0"/>
        <w:autoSpaceDN w:val="0"/>
        <w:spacing w:after="0" w:line="240" w:lineRule="auto"/>
        <w:jc w:val="center"/>
        <w:rPr>
          <w:rFonts w:ascii="Times New Roman" w:hAnsi="Times New Roman"/>
          <w:sz w:val="24"/>
          <w:szCs w:val="24"/>
        </w:rPr>
      </w:pPr>
      <w:proofErr w:type="spellStart"/>
      <w:r w:rsidRPr="00AF584E">
        <w:rPr>
          <w:rFonts w:ascii="Times New Roman" w:hAnsi="Times New Roman"/>
          <w:sz w:val="24"/>
          <w:szCs w:val="24"/>
        </w:rPr>
        <w:t>Lichnerova</w:t>
      </w:r>
      <w:proofErr w:type="spellEnd"/>
      <w:r w:rsidRPr="00AF584E">
        <w:rPr>
          <w:rFonts w:ascii="Times New Roman" w:hAnsi="Times New Roman"/>
          <w:sz w:val="24"/>
          <w:szCs w:val="24"/>
        </w:rPr>
        <w:t xml:space="preserve"> 22, 903 01 Senec, tel. č.: +421 948 222 901,</w:t>
      </w:r>
    </w:p>
    <w:p w14:paraId="24929405" w14:textId="77777777" w:rsidR="00AF584E" w:rsidRPr="00AF584E" w:rsidRDefault="00AF584E" w:rsidP="00AF584E">
      <w:pPr>
        <w:widowControl w:val="0"/>
        <w:pBdr>
          <w:bottom w:val="single" w:sz="12" w:space="1" w:color="auto"/>
        </w:pBdr>
        <w:autoSpaceDE w:val="0"/>
        <w:autoSpaceDN w:val="0"/>
        <w:spacing w:after="0" w:line="240" w:lineRule="auto"/>
        <w:jc w:val="center"/>
        <w:rPr>
          <w:rFonts w:ascii="Times New Roman" w:hAnsi="Times New Roman"/>
          <w:b/>
          <w:sz w:val="24"/>
          <w:szCs w:val="24"/>
        </w:rPr>
      </w:pPr>
      <w:r w:rsidRPr="00AF584E">
        <w:rPr>
          <w:rFonts w:ascii="Times New Roman" w:hAnsi="Times New Roman"/>
          <w:noProof/>
          <w:sz w:val="22"/>
          <w:szCs w:val="22"/>
          <w:lang w:eastAsia="sk-SK"/>
        </w:rPr>
        <mc:AlternateContent>
          <mc:Choice Requires="wps">
            <w:drawing>
              <wp:anchor distT="0" distB="0" distL="114300" distR="114300" simplePos="0" relativeHeight="251660288" behindDoc="0" locked="0" layoutInCell="1" allowOverlap="1" wp14:anchorId="0BD995AB" wp14:editId="354F8622">
                <wp:simplePos x="0" y="0"/>
                <wp:positionH relativeFrom="column">
                  <wp:posOffset>45476</wp:posOffset>
                </wp:positionH>
                <wp:positionV relativeFrom="paragraph">
                  <wp:posOffset>15240</wp:posOffset>
                </wp:positionV>
                <wp:extent cx="901407" cy="281354"/>
                <wp:effectExtent l="0" t="0" r="0" b="4445"/>
                <wp:wrapNone/>
                <wp:docPr id="1" name="Textové pole 1"/>
                <wp:cNvGraphicFramePr/>
                <a:graphic xmlns:a="http://schemas.openxmlformats.org/drawingml/2006/main">
                  <a:graphicData uri="http://schemas.microsoft.com/office/word/2010/wordprocessingShape">
                    <wps:wsp>
                      <wps:cNvSpPr txBox="1"/>
                      <wps:spPr>
                        <a:xfrm>
                          <a:off x="0" y="0"/>
                          <a:ext cx="901407" cy="281354"/>
                        </a:xfrm>
                        <a:prstGeom prst="rect">
                          <a:avLst/>
                        </a:prstGeom>
                        <a:noFill/>
                        <a:ln>
                          <a:noFill/>
                        </a:ln>
                        <a:effectLst/>
                      </wps:spPr>
                      <wps:txbx>
                        <w:txbxContent>
                          <w:p w14:paraId="2F5F022B" w14:textId="77777777" w:rsidR="002167A5" w:rsidRPr="00AF584E" w:rsidRDefault="002167A5" w:rsidP="00AF584E">
                            <w:pPr>
                              <w:jc w:val="center"/>
                              <w:rPr>
                                <w:b/>
                                <w:noProof/>
                                <w:color w:val="5B9BD5"/>
                                <w:sz w:val="12"/>
                                <w:szCs w:val="28"/>
                                <w14:textOutline w14:w="0" w14:cap="flat" w14:cmpd="sng" w14:algn="ctr">
                                  <w14:noFill/>
                                  <w14:prstDash w14:val="solid"/>
                                  <w14:round/>
                                </w14:textOutline>
                              </w:rPr>
                            </w:pPr>
                            <w:r w:rsidRPr="00AF584E">
                              <w:rPr>
                                <w:b/>
                                <w:noProof/>
                                <w:color w:val="5B9BD5"/>
                                <w:sz w:val="12"/>
                                <w:szCs w:val="28"/>
                                <w14:textOutline w14:w="0" w14:cap="flat" w14:cmpd="sng" w14:algn="ctr">
                                  <w14:noFill/>
                                  <w14:prstDash w14:val="solid"/>
                                  <w14:round/>
                                </w14:textOutline>
                              </w:rPr>
                              <w:t>CPP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995AB" id="_x0000_t202" coordsize="21600,21600" o:spt="202" path="m,l,21600r21600,l21600,xe">
                <v:stroke joinstyle="miter"/>
                <v:path gradientshapeok="t" o:connecttype="rect"/>
              </v:shapetype>
              <v:shape id="Textové pole 1" o:spid="_x0000_s1026" type="#_x0000_t202" style="position:absolute;left:0;text-align:left;margin-left:3.6pt;margin-top:1.2pt;width:71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" filled="f" stroked="f">
                <v:textbox>
                  <w:txbxContent>
                    <w:p w14:paraId="2F5F022B" w14:textId="77777777" w:rsidR="002167A5" w:rsidRPr="00AF584E" w:rsidRDefault="002167A5" w:rsidP="00AF584E">
                      <w:pPr>
                        <w:jc w:val="center"/>
                        <w:rPr>
                          <w:b/>
                          <w:noProof/>
                          <w:color w:val="5B9BD5"/>
                          <w:sz w:val="12"/>
                          <w:szCs w:val="28"/>
                          <w14:textOutline w14:w="0" w14:cap="flat" w14:cmpd="sng" w14:algn="ctr">
                            <w14:noFill/>
                            <w14:prstDash w14:val="solid"/>
                            <w14:round/>
                          </w14:textOutline>
                        </w:rPr>
                      </w:pPr>
                      <w:r w:rsidRPr="00AF584E">
                        <w:rPr>
                          <w:b/>
                          <w:noProof/>
                          <w:color w:val="5B9BD5"/>
                          <w:sz w:val="12"/>
                          <w:szCs w:val="28"/>
                          <w14:textOutline w14:w="0" w14:cap="flat" w14:cmpd="sng" w14:algn="ctr">
                            <w14:noFill/>
                            <w14:prstDash w14:val="solid"/>
                            <w14:round/>
                          </w14:textOutline>
                        </w:rPr>
                        <w:t>CPP SC</w:t>
                      </w:r>
                    </w:p>
                  </w:txbxContent>
                </v:textbox>
              </v:shape>
            </w:pict>
          </mc:Fallback>
        </mc:AlternateContent>
      </w:r>
      <w:r w:rsidRPr="00AF584E">
        <w:rPr>
          <w:rFonts w:ascii="Times New Roman" w:hAnsi="Times New Roman"/>
          <w:sz w:val="24"/>
          <w:szCs w:val="24"/>
        </w:rPr>
        <w:t xml:space="preserve">email: </w:t>
      </w:r>
      <w:hyperlink r:id="rId9" w:history="1">
        <w:r w:rsidRPr="00AF584E">
          <w:rPr>
            <w:rFonts w:ascii="Times New Roman" w:hAnsi="Times New Roman"/>
            <w:color w:val="0563C1"/>
            <w:sz w:val="24"/>
            <w:szCs w:val="24"/>
            <w:u w:val="single"/>
          </w:rPr>
          <w:t>poradnasenec@poradnasenec.sk</w:t>
        </w:r>
      </w:hyperlink>
      <w:r w:rsidRPr="00AF584E">
        <w:rPr>
          <w:rFonts w:ascii="Times New Roman" w:hAnsi="Times New Roman"/>
          <w:sz w:val="24"/>
          <w:szCs w:val="24"/>
        </w:rPr>
        <w:t>, www.poradnasenec.sk</w:t>
      </w:r>
    </w:p>
    <w:p w14:paraId="52E8E070" w14:textId="46D984FE" w:rsidR="00261546" w:rsidRPr="00762F03" w:rsidRDefault="00261546" w:rsidP="00AF584E">
      <w:pPr>
        <w:pStyle w:val="Zkladntext"/>
        <w:spacing w:after="0" w:line="240" w:lineRule="auto"/>
        <w:jc w:val="center"/>
        <w:rPr>
          <w:rFonts w:asciiTheme="minorHAnsi" w:hAnsiTheme="minorHAnsi" w:cs="Times New Roman"/>
          <w:b/>
        </w:rPr>
      </w:pPr>
    </w:p>
    <w:p w14:paraId="3E1690F4" w14:textId="77777777" w:rsidR="00F55EAE" w:rsidRDefault="00F55EAE" w:rsidP="00F55EAE">
      <w:pPr>
        <w:pStyle w:val="Bezriadkovania"/>
        <w:jc w:val="center"/>
        <w:rPr>
          <w:rFonts w:asciiTheme="minorHAnsi" w:hAnsiTheme="minorHAnsi" w:cs="Arial"/>
          <w:b/>
          <w:sz w:val="24"/>
          <w:szCs w:val="24"/>
        </w:rPr>
      </w:pPr>
      <w:r>
        <w:rPr>
          <w:rFonts w:asciiTheme="minorHAnsi" w:hAnsiTheme="minorHAnsi" w:cs="Arial"/>
          <w:b/>
          <w:sz w:val="24"/>
          <w:szCs w:val="24"/>
        </w:rPr>
        <w:t>Súhlas dotknutej osoby</w:t>
      </w:r>
    </w:p>
    <w:p w14:paraId="02C3BBE8" w14:textId="77777777" w:rsidR="00F55EAE" w:rsidRDefault="00F55EAE" w:rsidP="00F55EAE">
      <w:pPr>
        <w:pStyle w:val="Bezriadkovania"/>
        <w:jc w:val="center"/>
        <w:rPr>
          <w:rFonts w:asciiTheme="minorHAnsi" w:hAnsiTheme="minorHAnsi" w:cs="Arial"/>
          <w:sz w:val="24"/>
          <w:szCs w:val="24"/>
        </w:rPr>
      </w:pPr>
      <w:r>
        <w:rPr>
          <w:rFonts w:asciiTheme="minorHAnsi" w:hAnsiTheme="minorHAnsi" w:cs="Arial"/>
          <w:sz w:val="24"/>
          <w:szCs w:val="24"/>
        </w:rPr>
        <w:t>v zmysle zákona NR SR č. 18/2018 Z. z. o ochrane osobných údajov</w:t>
      </w:r>
    </w:p>
    <w:p w14:paraId="2A0C6FE6" w14:textId="77777777" w:rsidR="00F55EAE" w:rsidRDefault="00F55EAE" w:rsidP="00F55EAE">
      <w:pPr>
        <w:pStyle w:val="Bezriadkovania"/>
        <w:jc w:val="center"/>
        <w:rPr>
          <w:rFonts w:asciiTheme="minorHAnsi" w:hAnsiTheme="minorHAnsi" w:cs="Arial"/>
          <w:sz w:val="24"/>
          <w:szCs w:val="24"/>
        </w:rPr>
      </w:pPr>
      <w:r>
        <w:rPr>
          <w:rFonts w:asciiTheme="minorHAnsi" w:hAnsiTheme="minorHAnsi" w:cs="Arial"/>
          <w:sz w:val="24"/>
          <w:szCs w:val="24"/>
        </w:rPr>
        <w:t xml:space="preserve">a o zmene a doplnení niektorých zákonov </w:t>
      </w:r>
    </w:p>
    <w:p w14:paraId="3A2DA260" w14:textId="77777777" w:rsidR="00F55EAE" w:rsidRDefault="00F55EAE" w:rsidP="00F55EAE">
      <w:pPr>
        <w:pStyle w:val="Bezriadkovania"/>
        <w:rPr>
          <w:rFonts w:asciiTheme="minorHAnsi" w:hAnsiTheme="minorHAnsi" w:cs="Arial"/>
          <w:sz w:val="24"/>
          <w:szCs w:val="24"/>
        </w:rPr>
      </w:pPr>
    </w:p>
    <w:p w14:paraId="03BB02DD" w14:textId="77777777" w:rsidR="00F55EAE" w:rsidRDefault="00F55EAE" w:rsidP="00F55EAE">
      <w:pPr>
        <w:pStyle w:val="Bezriadkovania"/>
        <w:rPr>
          <w:rFonts w:asciiTheme="minorHAnsi" w:hAnsiTheme="minorHAnsi" w:cs="Arial"/>
          <w:sz w:val="24"/>
          <w:szCs w:val="24"/>
        </w:rPr>
      </w:pPr>
      <w:r>
        <w:rPr>
          <w:rFonts w:asciiTheme="minorHAnsi" w:hAnsiTheme="minorHAnsi" w:cs="Arial"/>
          <w:sz w:val="24"/>
          <w:szCs w:val="24"/>
        </w:rPr>
        <w:t xml:space="preserve">pre prevádzkovateľa: Centrum poradenstva a prevencie, </w:t>
      </w:r>
      <w:proofErr w:type="spellStart"/>
      <w:r>
        <w:rPr>
          <w:rFonts w:asciiTheme="minorHAnsi" w:hAnsiTheme="minorHAnsi" w:cs="Arial"/>
          <w:sz w:val="24"/>
          <w:szCs w:val="24"/>
        </w:rPr>
        <w:t>Lichnerova</w:t>
      </w:r>
      <w:proofErr w:type="spellEnd"/>
      <w:r>
        <w:rPr>
          <w:rFonts w:asciiTheme="minorHAnsi" w:hAnsiTheme="minorHAnsi" w:cs="Arial"/>
          <w:sz w:val="24"/>
          <w:szCs w:val="24"/>
        </w:rPr>
        <w:t xml:space="preserve"> 22, 90301 Senec</w:t>
      </w:r>
    </w:p>
    <w:p w14:paraId="38697E6D" w14:textId="77777777" w:rsidR="00F55EAE" w:rsidRDefault="00F55EAE" w:rsidP="00F55EAE">
      <w:pPr>
        <w:pStyle w:val="Bezriadkovania"/>
        <w:rPr>
          <w:rFonts w:asciiTheme="minorHAnsi" w:hAnsiTheme="minorHAnsi" w:cs="Arial"/>
          <w:sz w:val="24"/>
          <w:szCs w:val="24"/>
        </w:rPr>
      </w:pPr>
    </w:p>
    <w:p w14:paraId="4223E088" w14:textId="77777777" w:rsidR="00F55EAE" w:rsidRDefault="00F55EAE" w:rsidP="00F55EAE">
      <w:pPr>
        <w:pStyle w:val="Bezriadkovania"/>
        <w:rPr>
          <w:rFonts w:asciiTheme="minorHAnsi" w:hAnsiTheme="minorHAnsi" w:cs="Arial"/>
          <w:sz w:val="24"/>
          <w:szCs w:val="24"/>
        </w:rPr>
      </w:pPr>
      <w:r>
        <w:rPr>
          <w:rFonts w:asciiTheme="minorHAnsi" w:hAnsiTheme="minorHAnsi" w:cs="Arial"/>
          <w:sz w:val="24"/>
          <w:szCs w:val="24"/>
        </w:rPr>
        <w:t>Ja, podpísaný (meno a priezvisko): ....................................................................................................................</w:t>
      </w:r>
    </w:p>
    <w:p w14:paraId="75699F70" w14:textId="77777777" w:rsidR="00F55EAE" w:rsidRDefault="00F55EAE" w:rsidP="00F55EAE">
      <w:pPr>
        <w:pStyle w:val="Bezriadkovania"/>
        <w:rPr>
          <w:rFonts w:asciiTheme="minorHAnsi" w:hAnsiTheme="minorHAnsi" w:cs="Arial"/>
          <w:sz w:val="24"/>
          <w:szCs w:val="24"/>
        </w:rPr>
      </w:pPr>
    </w:p>
    <w:p w14:paraId="70168A50" w14:textId="77777777" w:rsidR="00F55EAE" w:rsidRDefault="00F55EAE" w:rsidP="00F55EAE">
      <w:pPr>
        <w:pStyle w:val="Bezriadkovania"/>
        <w:rPr>
          <w:rFonts w:asciiTheme="minorHAnsi" w:hAnsiTheme="minorHAnsi" w:cs="Arial"/>
          <w:sz w:val="24"/>
          <w:szCs w:val="24"/>
        </w:rPr>
      </w:pPr>
      <w:r>
        <w:rPr>
          <w:rFonts w:asciiTheme="minorHAnsi" w:hAnsiTheme="minorHAnsi" w:cs="Arial"/>
          <w:sz w:val="24"/>
          <w:szCs w:val="24"/>
        </w:rPr>
        <w:t>Bydlisko: .............................................................................................................................................................</w:t>
      </w:r>
    </w:p>
    <w:p w14:paraId="2BC51E5E" w14:textId="77777777" w:rsidR="00F55EAE" w:rsidRDefault="00F55EAE" w:rsidP="00F55EAE">
      <w:pPr>
        <w:pStyle w:val="Bezriadkovania"/>
        <w:rPr>
          <w:rFonts w:asciiTheme="minorHAnsi" w:hAnsiTheme="minorHAnsi" w:cs="Arial"/>
          <w:sz w:val="24"/>
          <w:szCs w:val="24"/>
        </w:rPr>
      </w:pPr>
    </w:p>
    <w:p w14:paraId="442AC700" w14:textId="77777777" w:rsidR="00F55EAE" w:rsidRDefault="00F55EAE" w:rsidP="00F55EAE">
      <w:pPr>
        <w:pStyle w:val="Bezriadkovania"/>
        <w:rPr>
          <w:rFonts w:asciiTheme="minorHAnsi" w:hAnsiTheme="minorHAnsi" w:cs="Arial"/>
          <w:sz w:val="24"/>
          <w:szCs w:val="24"/>
        </w:rPr>
      </w:pPr>
      <w:r>
        <w:rPr>
          <w:rFonts w:asciiTheme="minorHAnsi" w:hAnsiTheme="minorHAnsi" w:cs="Arial"/>
          <w:sz w:val="24"/>
          <w:szCs w:val="24"/>
        </w:rPr>
        <w:t xml:space="preserve">Zákonný zástupca klienta: ................................................................. dátum </w:t>
      </w:r>
      <w:proofErr w:type="spellStart"/>
      <w:r>
        <w:rPr>
          <w:rFonts w:asciiTheme="minorHAnsi" w:hAnsiTheme="minorHAnsi" w:cs="Arial"/>
          <w:sz w:val="24"/>
          <w:szCs w:val="24"/>
        </w:rPr>
        <w:t>nar</w:t>
      </w:r>
      <w:proofErr w:type="spellEnd"/>
      <w:r>
        <w:rPr>
          <w:rFonts w:asciiTheme="minorHAnsi" w:hAnsiTheme="minorHAnsi" w:cs="Arial"/>
          <w:sz w:val="24"/>
          <w:szCs w:val="24"/>
        </w:rPr>
        <w:t>.: ............................................</w:t>
      </w:r>
    </w:p>
    <w:p w14:paraId="6D329F62" w14:textId="77777777" w:rsidR="00F55EAE" w:rsidRDefault="00F55EAE" w:rsidP="00F55EAE">
      <w:pPr>
        <w:pStyle w:val="Bezriadkovania"/>
        <w:rPr>
          <w:rFonts w:asciiTheme="minorHAnsi" w:hAnsiTheme="minorHAnsi" w:cs="Arial"/>
          <w:b/>
          <w:sz w:val="24"/>
          <w:szCs w:val="24"/>
        </w:rPr>
      </w:pPr>
    </w:p>
    <w:p w14:paraId="4A1968FD" w14:textId="77777777" w:rsidR="00F55EAE" w:rsidRDefault="00F55EAE" w:rsidP="00F55EAE">
      <w:pPr>
        <w:pStyle w:val="Bezriadkovania"/>
        <w:rPr>
          <w:rFonts w:asciiTheme="minorHAnsi" w:hAnsiTheme="minorHAnsi" w:cs="Arial"/>
          <w:b/>
          <w:sz w:val="24"/>
          <w:szCs w:val="24"/>
        </w:rPr>
      </w:pPr>
      <w:r>
        <w:rPr>
          <w:rFonts w:asciiTheme="minorHAnsi" w:hAnsiTheme="minorHAnsi" w:cs="Arial"/>
          <w:b/>
          <w:sz w:val="24"/>
          <w:szCs w:val="24"/>
        </w:rPr>
        <w:t xml:space="preserve">SÚHLASÍM: </w:t>
      </w:r>
    </w:p>
    <w:p w14:paraId="4BDD8B73" w14:textId="77777777" w:rsidR="00F55EAE" w:rsidRDefault="00F55EAE" w:rsidP="00F55EAE">
      <w:pPr>
        <w:pStyle w:val="Bezriadkovania"/>
        <w:tabs>
          <w:tab w:val="left" w:pos="7371"/>
        </w:tabs>
        <w:jc w:val="both"/>
        <w:rPr>
          <w:rFonts w:asciiTheme="minorHAnsi" w:hAnsiTheme="minorHAnsi" w:cs="Arial"/>
          <w:sz w:val="24"/>
          <w:szCs w:val="24"/>
        </w:rPr>
      </w:pPr>
    </w:p>
    <w:p w14:paraId="0D3B96F1" w14:textId="77777777" w:rsidR="00F55EAE" w:rsidRPr="00390F7D" w:rsidRDefault="00F55EAE" w:rsidP="00F55EAE">
      <w:pPr>
        <w:pStyle w:val="Bezriadkovania"/>
        <w:jc w:val="both"/>
        <w:rPr>
          <w:rFonts w:asciiTheme="minorHAnsi" w:hAnsiTheme="minorHAnsi" w:cs="Arial"/>
          <w:b/>
          <w:sz w:val="24"/>
          <w:szCs w:val="24"/>
        </w:rPr>
      </w:pPr>
      <w:r>
        <w:rPr>
          <w:rFonts w:asciiTheme="minorHAnsi" w:hAnsiTheme="minorHAnsi" w:cs="Arial"/>
          <w:sz w:val="24"/>
          <w:szCs w:val="24"/>
        </w:rPr>
        <w:t>1. s poskytnutím a spracovaním údajov uvedených v „Žiadosti o odbornú starostlivosť a o Vyjadrenie na účel poskytovania podporného opatrenia“ pre účel objednania môjho dieťaťa na odborné psychologické/ špeciálno-pedagogické vyšetrenie telefonicky / mailom:</w:t>
      </w:r>
      <w:r>
        <w:rPr>
          <w:rFonts w:asciiTheme="minorHAnsi" w:hAnsiTheme="minorHAnsi" w:cs="Arial"/>
          <w:b/>
          <w:sz w:val="24"/>
          <w:szCs w:val="24"/>
        </w:rPr>
        <w:t xml:space="preserve"> </w:t>
      </w:r>
    </w:p>
    <w:p w14:paraId="421A5F10" w14:textId="77777777" w:rsidR="00F55EAE" w:rsidRDefault="00F55EAE" w:rsidP="00F55EAE">
      <w:pPr>
        <w:pStyle w:val="Bezriadkovania"/>
        <w:tabs>
          <w:tab w:val="left" w:pos="7230"/>
          <w:tab w:val="left" w:pos="8505"/>
        </w:tabs>
        <w:jc w:val="both"/>
        <w:rPr>
          <w:rFonts w:asciiTheme="minorHAnsi" w:hAnsiTheme="minorHAnsi" w:cs="Arial"/>
          <w:sz w:val="24"/>
          <w:szCs w:val="24"/>
        </w:rPr>
      </w:pPr>
      <w:r>
        <w:rPr>
          <w:rFonts w:asciiTheme="minorHAnsi" w:hAnsiTheme="minorHAnsi" w:cs="Arial"/>
          <w:sz w:val="24"/>
          <w:szCs w:val="24"/>
        </w:rPr>
        <w:t xml:space="preserve">                                                                                                                                                             ⃝  ÁNO     ⃝ NIE</w:t>
      </w:r>
    </w:p>
    <w:p w14:paraId="08BDB58B" w14:textId="77777777" w:rsidR="00F55EAE" w:rsidRDefault="00F55EAE" w:rsidP="00F55EAE">
      <w:pPr>
        <w:pStyle w:val="Bezriadkovania"/>
        <w:jc w:val="both"/>
        <w:rPr>
          <w:rFonts w:asciiTheme="minorHAnsi" w:hAnsiTheme="minorHAnsi" w:cs="Arial"/>
          <w:sz w:val="24"/>
          <w:szCs w:val="24"/>
        </w:rPr>
      </w:pPr>
      <w:r>
        <w:rPr>
          <w:rFonts w:asciiTheme="minorHAnsi" w:hAnsiTheme="minorHAnsi" w:cs="Arial"/>
          <w:sz w:val="24"/>
          <w:szCs w:val="24"/>
        </w:rPr>
        <w:t xml:space="preserve"> </w:t>
      </w:r>
    </w:p>
    <w:p w14:paraId="70EA48F8" w14:textId="77777777" w:rsidR="00F55EAE" w:rsidRDefault="00F55EAE" w:rsidP="00F55EAE">
      <w:pPr>
        <w:pStyle w:val="Bezriadkovania"/>
        <w:tabs>
          <w:tab w:val="left" w:pos="7371"/>
        </w:tabs>
        <w:jc w:val="both"/>
        <w:rPr>
          <w:rFonts w:asciiTheme="minorHAnsi" w:hAnsiTheme="minorHAnsi" w:cs="Arial"/>
          <w:sz w:val="24"/>
          <w:szCs w:val="24"/>
        </w:rPr>
      </w:pPr>
      <w:r>
        <w:rPr>
          <w:rFonts w:asciiTheme="minorHAnsi" w:hAnsiTheme="minorHAnsi" w:cs="Arial"/>
          <w:sz w:val="24"/>
          <w:szCs w:val="24"/>
        </w:rPr>
        <w:t xml:space="preserve">2. so </w:t>
      </w:r>
      <w:r>
        <w:rPr>
          <w:rFonts w:asciiTheme="minorHAnsi" w:hAnsiTheme="minorHAnsi"/>
          <w:sz w:val="24"/>
          <w:szCs w:val="24"/>
        </w:rPr>
        <w:t xml:space="preserve">zaslaním písomnej správy z vyšetrenia poštou </w:t>
      </w:r>
      <w:r>
        <w:rPr>
          <w:rFonts w:asciiTheme="minorHAnsi" w:hAnsiTheme="minorHAnsi"/>
          <w:sz w:val="22"/>
          <w:szCs w:val="24"/>
        </w:rPr>
        <w:t>(formou</w:t>
      </w:r>
      <w:r w:rsidRPr="00F217A9">
        <w:rPr>
          <w:rFonts w:asciiTheme="minorHAnsi" w:hAnsiTheme="minorHAnsi"/>
          <w:sz w:val="22"/>
          <w:szCs w:val="24"/>
        </w:rPr>
        <w:t xml:space="preserve"> listovej zásielky) </w:t>
      </w:r>
      <w:r>
        <w:rPr>
          <w:rFonts w:asciiTheme="minorHAnsi" w:hAnsiTheme="minorHAnsi"/>
          <w:sz w:val="24"/>
          <w:szCs w:val="24"/>
        </w:rPr>
        <w:t>na adresu trvalého bydliska / korešpondenčnú adresu:</w:t>
      </w:r>
    </w:p>
    <w:p w14:paraId="66FE4A20" w14:textId="77777777" w:rsidR="00F55EAE" w:rsidRDefault="00F55EAE" w:rsidP="00F55EAE">
      <w:pPr>
        <w:pStyle w:val="Bezriadkovania"/>
        <w:tabs>
          <w:tab w:val="left" w:pos="7371"/>
          <w:tab w:val="left" w:pos="8505"/>
        </w:tabs>
        <w:ind w:left="360"/>
        <w:jc w:val="both"/>
        <w:rPr>
          <w:rFonts w:asciiTheme="minorHAnsi" w:hAnsiTheme="minorHAnsi" w:cs="Arial"/>
          <w:sz w:val="24"/>
          <w:szCs w:val="24"/>
        </w:rPr>
      </w:pPr>
      <w:r>
        <w:rPr>
          <w:rFonts w:asciiTheme="minorHAnsi" w:hAnsiTheme="minorHAnsi" w:cs="Arial"/>
          <w:sz w:val="24"/>
          <w:szCs w:val="24"/>
        </w:rPr>
        <w:tab/>
        <w:t xml:space="preserve">                     ⃝ ÁNO     ⃝ NIE</w:t>
      </w:r>
    </w:p>
    <w:p w14:paraId="446EAD87" w14:textId="77777777" w:rsidR="00F55EAE" w:rsidRDefault="00F55EAE" w:rsidP="00F55EAE">
      <w:pPr>
        <w:pStyle w:val="Bezriadkovania"/>
        <w:tabs>
          <w:tab w:val="left" w:pos="7371"/>
        </w:tabs>
        <w:ind w:left="284"/>
        <w:jc w:val="both"/>
        <w:rPr>
          <w:rFonts w:asciiTheme="minorHAnsi" w:hAnsiTheme="minorHAnsi" w:cs="Arial"/>
          <w:sz w:val="24"/>
          <w:szCs w:val="24"/>
        </w:rPr>
      </w:pPr>
    </w:p>
    <w:p w14:paraId="6503F034" w14:textId="77777777" w:rsidR="00F55EAE" w:rsidRDefault="00F55EAE" w:rsidP="00F55EAE">
      <w:pPr>
        <w:pStyle w:val="Bezriadkovania"/>
        <w:tabs>
          <w:tab w:val="left" w:pos="7371"/>
        </w:tabs>
        <w:jc w:val="both"/>
        <w:rPr>
          <w:rFonts w:asciiTheme="minorHAnsi" w:hAnsiTheme="minorHAnsi" w:cs="Arial"/>
          <w:sz w:val="24"/>
          <w:szCs w:val="24"/>
        </w:rPr>
      </w:pPr>
      <w:r>
        <w:rPr>
          <w:rFonts w:asciiTheme="minorHAnsi" w:hAnsiTheme="minorHAnsi" w:cs="Arial"/>
          <w:sz w:val="24"/>
          <w:szCs w:val="24"/>
        </w:rPr>
        <w:t>3. s osobným prevzatím písomnej správy</w:t>
      </w:r>
      <w:r>
        <w:rPr>
          <w:rFonts w:asciiTheme="minorHAnsi" w:hAnsiTheme="minorHAnsi" w:cs="Arial"/>
          <w:sz w:val="24"/>
          <w:szCs w:val="24"/>
        </w:rPr>
        <w:tab/>
      </w:r>
    </w:p>
    <w:p w14:paraId="6322E4C3" w14:textId="77777777" w:rsidR="00F55EAE" w:rsidRDefault="00F55EAE" w:rsidP="00F55EAE">
      <w:pPr>
        <w:pStyle w:val="Bezriadkovania"/>
        <w:tabs>
          <w:tab w:val="left" w:pos="7371"/>
          <w:tab w:val="left" w:pos="7797"/>
          <w:tab w:val="left" w:pos="8080"/>
          <w:tab w:val="left" w:pos="8364"/>
        </w:tabs>
        <w:jc w:val="both"/>
        <w:rPr>
          <w:rFonts w:asciiTheme="minorHAnsi" w:hAnsiTheme="minorHAnsi" w:cs="Arial"/>
          <w:sz w:val="24"/>
          <w:szCs w:val="24"/>
        </w:rPr>
      </w:pPr>
      <w:r>
        <w:rPr>
          <w:rFonts w:asciiTheme="minorHAnsi" w:hAnsiTheme="minorHAnsi" w:cs="Arial"/>
          <w:sz w:val="24"/>
          <w:szCs w:val="24"/>
        </w:rPr>
        <w:tab/>
        <w:t xml:space="preserve">                     ⃝ ÁNO     ⃝ NIE</w:t>
      </w:r>
    </w:p>
    <w:p w14:paraId="4CAEFFEE" w14:textId="77777777" w:rsidR="00F55EAE" w:rsidRDefault="00F55EAE" w:rsidP="00F55EAE">
      <w:pPr>
        <w:tabs>
          <w:tab w:val="left" w:pos="8222"/>
          <w:tab w:val="left" w:pos="8505"/>
        </w:tabs>
        <w:autoSpaceDE w:val="0"/>
        <w:autoSpaceDN w:val="0"/>
        <w:adjustRightInd w:val="0"/>
        <w:spacing w:after="0" w:line="240" w:lineRule="auto"/>
        <w:rPr>
          <w:rFonts w:asciiTheme="minorHAnsi" w:hAnsiTheme="minorHAnsi" w:cs="Arial"/>
          <w:sz w:val="24"/>
          <w:szCs w:val="24"/>
        </w:rPr>
      </w:pPr>
    </w:p>
    <w:p w14:paraId="709D274C" w14:textId="77777777" w:rsidR="00F55EAE" w:rsidRDefault="00F55EAE" w:rsidP="00F55EAE">
      <w:pPr>
        <w:tabs>
          <w:tab w:val="left" w:pos="8222"/>
          <w:tab w:val="left" w:pos="8505"/>
        </w:tabs>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4. s vyhotovením video / audio nahrávky v rámci skvalitnenia odbornej činnosti</w:t>
      </w:r>
      <w:r>
        <w:rPr>
          <w:rFonts w:asciiTheme="minorHAnsi" w:hAnsiTheme="minorHAnsi" w:cs="Arial"/>
          <w:sz w:val="24"/>
          <w:szCs w:val="24"/>
          <w:vertAlign w:val="superscript"/>
        </w:rPr>
        <w:t>1</w:t>
      </w:r>
      <w:r>
        <w:rPr>
          <w:rFonts w:asciiTheme="minorHAnsi" w:hAnsiTheme="minorHAnsi" w:cs="Arial"/>
          <w:sz w:val="24"/>
          <w:szCs w:val="24"/>
        </w:rPr>
        <w:t xml:space="preserve">             </w:t>
      </w:r>
    </w:p>
    <w:p w14:paraId="57F986A5" w14:textId="77777777" w:rsidR="00F55EAE" w:rsidRDefault="00F55EAE" w:rsidP="00F55EAE">
      <w:pPr>
        <w:tabs>
          <w:tab w:val="left" w:pos="8222"/>
          <w:tab w:val="left" w:pos="8505"/>
        </w:tabs>
        <w:autoSpaceDE w:val="0"/>
        <w:autoSpaceDN w:val="0"/>
        <w:adjustRightInd w:val="0"/>
        <w:spacing w:after="0" w:line="240" w:lineRule="auto"/>
        <w:rPr>
          <w:rFonts w:cs="Calibri"/>
          <w:sz w:val="24"/>
          <w:szCs w:val="24"/>
        </w:rPr>
      </w:pPr>
      <w:r>
        <w:rPr>
          <w:rFonts w:asciiTheme="minorHAnsi" w:hAnsiTheme="minorHAnsi" w:cs="Arial"/>
          <w:sz w:val="24"/>
          <w:szCs w:val="24"/>
        </w:rPr>
        <w:t xml:space="preserve">                                                                                                                                                            </w:t>
      </w:r>
      <w:r>
        <w:rPr>
          <w:sz w:val="24"/>
          <w:szCs w:val="24"/>
        </w:rPr>
        <w:t xml:space="preserve"> </w:t>
      </w:r>
      <w:r>
        <w:rPr>
          <w:rFonts w:asciiTheme="minorHAnsi" w:hAnsiTheme="minorHAnsi" w:cs="Arial"/>
          <w:sz w:val="24"/>
          <w:szCs w:val="24"/>
        </w:rPr>
        <w:t>⃝ ÁNO     ⃝ NIE</w:t>
      </w:r>
    </w:p>
    <w:p w14:paraId="1AAF417C" w14:textId="77777777" w:rsidR="00F55EAE" w:rsidRDefault="00F55EAE" w:rsidP="00F55EAE">
      <w:pPr>
        <w:autoSpaceDE w:val="0"/>
        <w:autoSpaceDN w:val="0"/>
        <w:adjustRightInd w:val="0"/>
        <w:spacing w:after="0" w:line="240" w:lineRule="auto"/>
        <w:jc w:val="both"/>
        <w:rPr>
          <w:sz w:val="24"/>
          <w:szCs w:val="24"/>
        </w:rPr>
      </w:pPr>
    </w:p>
    <w:p w14:paraId="506FE7D8" w14:textId="77777777" w:rsidR="00F55EAE" w:rsidRDefault="00F55EAE" w:rsidP="00F55EAE">
      <w:pPr>
        <w:tabs>
          <w:tab w:val="left" w:pos="6521"/>
        </w:tabs>
        <w:autoSpaceDE w:val="0"/>
        <w:autoSpaceDN w:val="0"/>
        <w:adjustRightInd w:val="0"/>
        <w:spacing w:after="0" w:line="240" w:lineRule="auto"/>
        <w:jc w:val="both"/>
        <w:rPr>
          <w:sz w:val="24"/>
          <w:szCs w:val="24"/>
        </w:rPr>
      </w:pPr>
      <w:r>
        <w:rPr>
          <w:sz w:val="24"/>
          <w:szCs w:val="24"/>
        </w:rPr>
        <w:t xml:space="preserve">V prípade, ak je dieťa zverené do starostlivosti jedného zákonného zástupcu, táto osoba prehlasuje, že poskytne informácie z diagnostického vyšetrenia, prípadne zašle správu z diagnostického vyšetrenia druhému zákonnému zástupcovi dieťaťa:                               </w:t>
      </w:r>
      <w:r>
        <w:rPr>
          <w:sz w:val="24"/>
          <w:szCs w:val="24"/>
        </w:rPr>
        <w:tab/>
      </w:r>
      <w:r>
        <w:rPr>
          <w:sz w:val="24"/>
          <w:szCs w:val="24"/>
        </w:rPr>
        <w:tab/>
      </w:r>
      <w:r>
        <w:rPr>
          <w:sz w:val="24"/>
          <w:szCs w:val="24"/>
        </w:rPr>
        <w:tab/>
        <w:t xml:space="preserve">          </w:t>
      </w:r>
    </w:p>
    <w:p w14:paraId="701E3357" w14:textId="77777777" w:rsidR="00F55EAE" w:rsidRDefault="00F55EAE" w:rsidP="00F55EAE">
      <w:pPr>
        <w:tabs>
          <w:tab w:val="left" w:pos="6521"/>
          <w:tab w:val="left" w:pos="8505"/>
        </w:tabs>
        <w:autoSpaceDE w:val="0"/>
        <w:autoSpaceDN w:val="0"/>
        <w:adjustRightInd w:val="0"/>
        <w:spacing w:after="0" w:line="240" w:lineRule="auto"/>
        <w:jc w:val="both"/>
        <w:rPr>
          <w:sz w:val="24"/>
          <w:szCs w:val="24"/>
        </w:rPr>
      </w:pPr>
      <w:r>
        <w:rPr>
          <w:sz w:val="24"/>
          <w:szCs w:val="24"/>
        </w:rPr>
        <w:t xml:space="preserve">                                                                                                                                                             </w:t>
      </w:r>
      <w:r>
        <w:rPr>
          <w:rFonts w:asciiTheme="minorHAnsi" w:hAnsiTheme="minorHAnsi" w:cs="Arial"/>
          <w:sz w:val="24"/>
          <w:szCs w:val="24"/>
        </w:rPr>
        <w:t>⃝ ÁNO     ⃝ NIE</w:t>
      </w:r>
    </w:p>
    <w:p w14:paraId="51A483B2" w14:textId="77777777" w:rsidR="00F55EAE" w:rsidRDefault="00F55EAE" w:rsidP="00F55EAE">
      <w:pPr>
        <w:tabs>
          <w:tab w:val="left" w:pos="8222"/>
        </w:tabs>
        <w:autoSpaceDE w:val="0"/>
        <w:autoSpaceDN w:val="0"/>
        <w:adjustRightInd w:val="0"/>
        <w:spacing w:after="0" w:line="240" w:lineRule="auto"/>
        <w:rPr>
          <w:rFonts w:asciiTheme="minorHAnsi" w:hAnsiTheme="minorHAnsi" w:cs="Arial"/>
          <w:sz w:val="24"/>
          <w:szCs w:val="24"/>
        </w:rPr>
      </w:pPr>
    </w:p>
    <w:p w14:paraId="2F5D1D81" w14:textId="77777777" w:rsidR="00F55EAE" w:rsidRDefault="00F55EAE" w:rsidP="00F55EAE">
      <w:pPr>
        <w:pStyle w:val="Bezriadkovania"/>
        <w:jc w:val="both"/>
        <w:rPr>
          <w:rFonts w:asciiTheme="minorHAnsi" w:hAnsiTheme="minorHAnsi" w:cs="Arial"/>
          <w:sz w:val="24"/>
          <w:szCs w:val="24"/>
        </w:rPr>
      </w:pPr>
      <w:r>
        <w:rPr>
          <w:rFonts w:asciiTheme="minorHAnsi" w:hAnsiTheme="minorHAnsi" w:cs="Arial"/>
          <w:sz w:val="24"/>
          <w:szCs w:val="24"/>
        </w:rPr>
        <w:t>Môj súhlas je dobrovoľný</w:t>
      </w:r>
      <w:r>
        <w:rPr>
          <w:rFonts w:asciiTheme="minorHAnsi" w:hAnsiTheme="minorHAnsi" w:cs="Arial"/>
          <w:sz w:val="24"/>
          <w:szCs w:val="24"/>
          <w:vertAlign w:val="superscript"/>
        </w:rPr>
        <w:t>2</w:t>
      </w:r>
      <w:r>
        <w:rPr>
          <w:rFonts w:asciiTheme="minorHAnsi" w:hAnsiTheme="minorHAnsi" w:cs="Arial"/>
          <w:sz w:val="24"/>
          <w:szCs w:val="24"/>
        </w:rPr>
        <w:t xml:space="preserve"> a trvá počas poskytovania odbornej starostlivosti klienta v CPP Senec menovaného dieťaťa. Zároveň som bol oboznámený so spracovaním osobných údajov v súlade s Nariadením Európskeho parlamentu a Rady  (EÚ) 2016/679 z 27. apríla 2016 o ochrane fyzických osôb pri spracúvaní osobných údajov a o voľnom pohybe takýchto údajov. </w:t>
      </w:r>
    </w:p>
    <w:p w14:paraId="2241AF8A" w14:textId="77777777" w:rsidR="00F55EAE" w:rsidRDefault="00F55EAE" w:rsidP="00F55EAE">
      <w:pPr>
        <w:pStyle w:val="Bezriadkovania"/>
        <w:rPr>
          <w:rFonts w:asciiTheme="minorHAnsi" w:hAnsiTheme="minorHAnsi" w:cs="Arial"/>
          <w:sz w:val="24"/>
          <w:szCs w:val="24"/>
        </w:rPr>
      </w:pPr>
    </w:p>
    <w:p w14:paraId="4CF7F429" w14:textId="77777777" w:rsidR="00F55EAE" w:rsidRDefault="00F55EAE" w:rsidP="00F55EAE">
      <w:pPr>
        <w:pStyle w:val="Bezriadkovania"/>
        <w:rPr>
          <w:rFonts w:asciiTheme="minorHAnsi" w:hAnsiTheme="minorHAnsi" w:cs="Arial"/>
          <w:sz w:val="24"/>
          <w:szCs w:val="24"/>
        </w:rPr>
      </w:pPr>
      <w:r>
        <w:rPr>
          <w:rFonts w:asciiTheme="minorHAnsi" w:hAnsiTheme="minorHAnsi" w:cs="Arial"/>
          <w:sz w:val="24"/>
          <w:szCs w:val="24"/>
        </w:rPr>
        <w:t xml:space="preserve">V Senci, dátum: ..................................................  </w:t>
      </w:r>
    </w:p>
    <w:p w14:paraId="5F5E971E" w14:textId="77777777" w:rsidR="00F55EAE" w:rsidRDefault="00F55EAE" w:rsidP="00F55EAE">
      <w:pPr>
        <w:pStyle w:val="Bezriadkovania"/>
        <w:tabs>
          <w:tab w:val="left" w:pos="8505"/>
        </w:tabs>
        <w:rPr>
          <w:rFonts w:asciiTheme="minorHAnsi" w:hAnsiTheme="minorHAnsi" w:cs="Arial"/>
          <w:sz w:val="24"/>
          <w:szCs w:val="24"/>
        </w:rPr>
      </w:pPr>
    </w:p>
    <w:p w14:paraId="4AD84C04" w14:textId="77777777" w:rsidR="00F55EAE" w:rsidRDefault="00F55EAE" w:rsidP="00F55EAE">
      <w:pPr>
        <w:pStyle w:val="Bezriadkovania"/>
        <w:tabs>
          <w:tab w:val="left" w:pos="4536"/>
        </w:tabs>
        <w:ind w:left="3540"/>
        <w:rPr>
          <w:rFonts w:asciiTheme="minorHAnsi" w:hAnsiTheme="minorHAnsi" w:cs="Arial"/>
          <w:sz w:val="24"/>
          <w:szCs w:val="24"/>
        </w:rPr>
      </w:pPr>
      <w:r>
        <w:rPr>
          <w:rFonts w:asciiTheme="minorHAnsi" w:hAnsiTheme="minorHAnsi" w:cs="Arial"/>
          <w:sz w:val="24"/>
          <w:szCs w:val="24"/>
        </w:rPr>
        <w:t xml:space="preserve">                                         _______________________________________                   </w:t>
      </w:r>
    </w:p>
    <w:p w14:paraId="66E9016E" w14:textId="77777777" w:rsidR="00F55EAE" w:rsidRDefault="00F55EAE" w:rsidP="00F55EAE">
      <w:pPr>
        <w:pStyle w:val="Bezriadkovania"/>
        <w:tabs>
          <w:tab w:val="left" w:pos="4536"/>
        </w:tabs>
        <w:ind w:left="3540"/>
        <w:rPr>
          <w:rFonts w:asciiTheme="minorHAnsi" w:hAnsiTheme="minorHAnsi" w:cs="Arial"/>
          <w:sz w:val="24"/>
          <w:szCs w:val="24"/>
        </w:rPr>
      </w:pPr>
      <w:r>
        <w:rPr>
          <w:rFonts w:asciiTheme="minorHAnsi" w:hAnsiTheme="minorHAnsi" w:cs="Arial"/>
          <w:color w:val="FF0000"/>
          <w:sz w:val="24"/>
          <w:szCs w:val="24"/>
        </w:rPr>
        <w:t xml:space="preserve">                                              </w:t>
      </w:r>
      <w:r>
        <w:rPr>
          <w:rFonts w:asciiTheme="minorHAnsi" w:hAnsiTheme="minorHAnsi" w:cs="Arial"/>
          <w:sz w:val="24"/>
          <w:szCs w:val="24"/>
        </w:rPr>
        <w:t xml:space="preserve">Vlastnoručný podpis zákonného zástupcu </w:t>
      </w:r>
    </w:p>
    <w:p w14:paraId="13E8B9D9" w14:textId="77777777" w:rsidR="00F55EAE" w:rsidRDefault="00F55EAE" w:rsidP="00F55EAE">
      <w:pPr>
        <w:pStyle w:val="Bezriadkovania"/>
        <w:rPr>
          <w:rFonts w:ascii="Arial" w:hAnsi="Arial" w:cs="Arial"/>
          <w:sz w:val="20"/>
          <w:szCs w:val="20"/>
        </w:rPr>
      </w:pPr>
      <w:r>
        <w:rPr>
          <w:rFonts w:ascii="Arial" w:hAnsi="Arial" w:cs="Arial"/>
          <w:sz w:val="20"/>
          <w:szCs w:val="20"/>
        </w:rPr>
        <w:t>_________________</w:t>
      </w:r>
    </w:p>
    <w:p w14:paraId="622E67FC" w14:textId="77777777" w:rsidR="00F55EAE" w:rsidRDefault="00F55EAE" w:rsidP="00F55EAE">
      <w:pPr>
        <w:pStyle w:val="Bezriadkovania"/>
        <w:jc w:val="both"/>
        <w:rPr>
          <w:rFonts w:ascii="Arial" w:hAnsi="Arial" w:cs="Arial"/>
          <w:sz w:val="18"/>
          <w:szCs w:val="18"/>
          <w:vertAlign w:val="superscript"/>
        </w:rPr>
      </w:pPr>
      <w:r>
        <w:rPr>
          <w:rFonts w:ascii="Arial" w:hAnsi="Arial" w:cs="Arial"/>
          <w:sz w:val="18"/>
          <w:szCs w:val="18"/>
          <w:vertAlign w:val="superscript"/>
        </w:rPr>
        <w:t>1</w:t>
      </w:r>
      <w:r>
        <w:rPr>
          <w:rFonts w:ascii="Arial" w:hAnsi="Arial" w:cs="Arial"/>
          <w:sz w:val="18"/>
          <w:szCs w:val="18"/>
        </w:rPr>
        <w:t>Nahrávky sú realizované z diagnostických / terapeutických odborných činností za účelom vzdelávania / zvýšenia kvality poskytnutej odbornej činnosti. Nahrávka bude uložená na disku CPP maximálne po dobu jedného roka. Po vzájomnej dohode zákonného zástupcu / klienta s CPP Senec je možné nahrávku vymazať.</w:t>
      </w:r>
      <w:r w:rsidRPr="00F21BB2">
        <w:rPr>
          <w:rFonts w:ascii="Arial" w:hAnsi="Arial" w:cs="Arial"/>
          <w:sz w:val="18"/>
          <w:szCs w:val="18"/>
          <w:vertAlign w:val="superscript"/>
        </w:rPr>
        <w:t xml:space="preserve"> </w:t>
      </w:r>
    </w:p>
    <w:p w14:paraId="0D90EBBE" w14:textId="68748838" w:rsidR="003F57BA" w:rsidRPr="003F57BA" w:rsidRDefault="00F55EAE" w:rsidP="004B2798">
      <w:pPr>
        <w:pStyle w:val="Bezriadkovania"/>
        <w:jc w:val="both"/>
        <w:rPr>
          <w:rFonts w:asciiTheme="minorHAnsi" w:hAnsiTheme="minorHAnsi"/>
          <w:sz w:val="22"/>
          <w:szCs w:val="22"/>
        </w:rPr>
      </w:pPr>
      <w:r>
        <w:rPr>
          <w:rFonts w:ascii="Arial" w:hAnsi="Arial" w:cs="Arial"/>
          <w:sz w:val="18"/>
          <w:szCs w:val="18"/>
          <w:vertAlign w:val="superscript"/>
        </w:rPr>
        <w:t xml:space="preserve">2 </w:t>
      </w:r>
      <w:r>
        <w:rPr>
          <w:rFonts w:ascii="Arial" w:hAnsi="Arial" w:cs="Arial"/>
          <w:sz w:val="18"/>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3F57BA">
        <w:rPr>
          <w:rFonts w:ascii="Arial" w:hAnsi="Arial" w:cs="Arial"/>
          <w:sz w:val="18"/>
          <w:szCs w:val="18"/>
        </w:rPr>
        <w:t>.</w:t>
      </w:r>
      <w:bookmarkEnd w:id="0"/>
    </w:p>
    <w:sectPr w:rsidR="003F57BA" w:rsidRPr="003F57BA" w:rsidSect="003F57BA">
      <w:pgSz w:w="11906" w:h="16838" w:code="9"/>
      <w:pgMar w:top="567" w:right="720" w:bottom="720" w:left="720" w:header="709"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866AF" w14:textId="77777777" w:rsidR="00581717" w:rsidRDefault="00581717" w:rsidP="008B6D37">
      <w:pPr>
        <w:spacing w:after="0" w:line="240" w:lineRule="auto"/>
      </w:pPr>
      <w:r>
        <w:separator/>
      </w:r>
    </w:p>
  </w:endnote>
  <w:endnote w:type="continuationSeparator" w:id="0">
    <w:p w14:paraId="71899B86" w14:textId="77777777" w:rsidR="00581717" w:rsidRDefault="00581717" w:rsidP="008B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61CB7" w14:textId="77777777" w:rsidR="00581717" w:rsidRDefault="00581717" w:rsidP="008B6D37">
      <w:pPr>
        <w:spacing w:after="0" w:line="240" w:lineRule="auto"/>
      </w:pPr>
      <w:r>
        <w:separator/>
      </w:r>
    </w:p>
  </w:footnote>
  <w:footnote w:type="continuationSeparator" w:id="0">
    <w:p w14:paraId="418E4305" w14:textId="77777777" w:rsidR="00581717" w:rsidRDefault="00581717" w:rsidP="008B6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57AB"/>
    <w:multiLevelType w:val="hybridMultilevel"/>
    <w:tmpl w:val="A2425754"/>
    <w:lvl w:ilvl="0" w:tplc="C7163A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CC77A7"/>
    <w:multiLevelType w:val="hybridMultilevel"/>
    <w:tmpl w:val="4052DAB0"/>
    <w:lvl w:ilvl="0" w:tplc="041B0001">
      <w:numFmt w:val="bullet"/>
      <w:lvlText w:val=""/>
      <w:lvlJc w:val="left"/>
      <w:pPr>
        <w:ind w:left="720" w:hanging="360"/>
      </w:pPr>
      <w:rPr>
        <w:rFonts w:ascii="Symbol" w:eastAsia="Times New Roman" w:hAnsi="Symbol"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F4AE7"/>
    <w:multiLevelType w:val="hybridMultilevel"/>
    <w:tmpl w:val="7166D134"/>
    <w:lvl w:ilvl="0" w:tplc="645A4848">
      <w:start w:val="1"/>
      <w:numFmt w:val="bullet"/>
      <w:lvlText w:val="-"/>
      <w:lvlJc w:val="left"/>
      <w:pPr>
        <w:ind w:left="720" w:hanging="360"/>
      </w:pPr>
      <w:rPr>
        <w:rFonts w:ascii="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6A5B5A"/>
    <w:multiLevelType w:val="hybridMultilevel"/>
    <w:tmpl w:val="87B49E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917601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326501"/>
    <w:multiLevelType w:val="hybridMultilevel"/>
    <w:tmpl w:val="DAD6FB90"/>
    <w:lvl w:ilvl="0" w:tplc="A8B813B8">
      <w:start w:val="3"/>
      <w:numFmt w:val="bullet"/>
      <w:lvlText w:val="-"/>
      <w:lvlJc w:val="left"/>
      <w:pPr>
        <w:ind w:left="720" w:hanging="360"/>
      </w:pPr>
      <w:rPr>
        <w:rFonts w:ascii="Calibri" w:eastAsia="Times New Roman" w:hAnsi="Calibri" w:cstheme="minorHAns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9F4957"/>
    <w:multiLevelType w:val="hybridMultilevel"/>
    <w:tmpl w:val="912831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B981BE5"/>
    <w:multiLevelType w:val="hybridMultilevel"/>
    <w:tmpl w:val="304C4C1E"/>
    <w:lvl w:ilvl="0" w:tplc="19342EAE">
      <w:start w:val="1"/>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ED4AA0"/>
    <w:multiLevelType w:val="hybridMultilevel"/>
    <w:tmpl w:val="282218D2"/>
    <w:lvl w:ilvl="0" w:tplc="FFCC048C">
      <w:start w:val="1"/>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701BAA"/>
    <w:multiLevelType w:val="hybridMultilevel"/>
    <w:tmpl w:val="DC7E57A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A2C3F9B"/>
    <w:multiLevelType w:val="hybridMultilevel"/>
    <w:tmpl w:val="AAA2917C"/>
    <w:lvl w:ilvl="0" w:tplc="041B0003">
      <w:start w:val="1"/>
      <w:numFmt w:val="bullet"/>
      <w:lvlText w:val="o"/>
      <w:lvlJc w:val="left"/>
      <w:pPr>
        <w:ind w:left="8015" w:hanging="360"/>
      </w:pPr>
      <w:rPr>
        <w:rFonts w:ascii="Courier New" w:hAnsi="Courier New" w:cs="Courier New" w:hint="default"/>
      </w:rPr>
    </w:lvl>
    <w:lvl w:ilvl="1" w:tplc="041B0003" w:tentative="1">
      <w:start w:val="1"/>
      <w:numFmt w:val="bullet"/>
      <w:lvlText w:val="o"/>
      <w:lvlJc w:val="left"/>
      <w:pPr>
        <w:ind w:left="8735" w:hanging="360"/>
      </w:pPr>
      <w:rPr>
        <w:rFonts w:ascii="Courier New" w:hAnsi="Courier New" w:cs="Courier New" w:hint="default"/>
      </w:rPr>
    </w:lvl>
    <w:lvl w:ilvl="2" w:tplc="041B0005" w:tentative="1">
      <w:start w:val="1"/>
      <w:numFmt w:val="bullet"/>
      <w:lvlText w:val=""/>
      <w:lvlJc w:val="left"/>
      <w:pPr>
        <w:ind w:left="9455" w:hanging="360"/>
      </w:pPr>
      <w:rPr>
        <w:rFonts w:ascii="Wingdings" w:hAnsi="Wingdings" w:hint="default"/>
      </w:rPr>
    </w:lvl>
    <w:lvl w:ilvl="3" w:tplc="041B0001" w:tentative="1">
      <w:start w:val="1"/>
      <w:numFmt w:val="bullet"/>
      <w:lvlText w:val=""/>
      <w:lvlJc w:val="left"/>
      <w:pPr>
        <w:ind w:left="10175" w:hanging="360"/>
      </w:pPr>
      <w:rPr>
        <w:rFonts w:ascii="Symbol" w:hAnsi="Symbol" w:hint="default"/>
      </w:rPr>
    </w:lvl>
    <w:lvl w:ilvl="4" w:tplc="041B0003" w:tentative="1">
      <w:start w:val="1"/>
      <w:numFmt w:val="bullet"/>
      <w:lvlText w:val="o"/>
      <w:lvlJc w:val="left"/>
      <w:pPr>
        <w:ind w:left="10895" w:hanging="360"/>
      </w:pPr>
      <w:rPr>
        <w:rFonts w:ascii="Courier New" w:hAnsi="Courier New" w:cs="Courier New" w:hint="default"/>
      </w:rPr>
    </w:lvl>
    <w:lvl w:ilvl="5" w:tplc="041B0005" w:tentative="1">
      <w:start w:val="1"/>
      <w:numFmt w:val="bullet"/>
      <w:lvlText w:val=""/>
      <w:lvlJc w:val="left"/>
      <w:pPr>
        <w:ind w:left="11615" w:hanging="360"/>
      </w:pPr>
      <w:rPr>
        <w:rFonts w:ascii="Wingdings" w:hAnsi="Wingdings" w:hint="default"/>
      </w:rPr>
    </w:lvl>
    <w:lvl w:ilvl="6" w:tplc="041B0001" w:tentative="1">
      <w:start w:val="1"/>
      <w:numFmt w:val="bullet"/>
      <w:lvlText w:val=""/>
      <w:lvlJc w:val="left"/>
      <w:pPr>
        <w:ind w:left="12335" w:hanging="360"/>
      </w:pPr>
      <w:rPr>
        <w:rFonts w:ascii="Symbol" w:hAnsi="Symbol" w:hint="default"/>
      </w:rPr>
    </w:lvl>
    <w:lvl w:ilvl="7" w:tplc="041B0003" w:tentative="1">
      <w:start w:val="1"/>
      <w:numFmt w:val="bullet"/>
      <w:lvlText w:val="o"/>
      <w:lvlJc w:val="left"/>
      <w:pPr>
        <w:ind w:left="13055" w:hanging="360"/>
      </w:pPr>
      <w:rPr>
        <w:rFonts w:ascii="Courier New" w:hAnsi="Courier New" w:cs="Courier New" w:hint="default"/>
      </w:rPr>
    </w:lvl>
    <w:lvl w:ilvl="8" w:tplc="041B0005" w:tentative="1">
      <w:start w:val="1"/>
      <w:numFmt w:val="bullet"/>
      <w:lvlText w:val=""/>
      <w:lvlJc w:val="left"/>
      <w:pPr>
        <w:ind w:left="13775" w:hanging="360"/>
      </w:pPr>
      <w:rPr>
        <w:rFonts w:ascii="Wingdings" w:hAnsi="Wingdings" w:hint="default"/>
      </w:rPr>
    </w:lvl>
  </w:abstractNum>
  <w:abstractNum w:abstractNumId="11" w15:restartNumberingAfterBreak="0">
    <w:nsid w:val="4ACA773B"/>
    <w:multiLevelType w:val="hybridMultilevel"/>
    <w:tmpl w:val="E3AA7C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65195C"/>
    <w:multiLevelType w:val="hybridMultilevel"/>
    <w:tmpl w:val="308EFDCE"/>
    <w:lvl w:ilvl="0" w:tplc="6CDEFC66">
      <w:start w:val="1"/>
      <w:numFmt w:val="bullet"/>
      <w:lvlText w:val="º"/>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5F688D"/>
    <w:multiLevelType w:val="hybridMultilevel"/>
    <w:tmpl w:val="1D78D9CA"/>
    <w:lvl w:ilvl="0" w:tplc="29EA4C22">
      <w:start w:val="1"/>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7D614D"/>
    <w:multiLevelType w:val="hybridMultilevel"/>
    <w:tmpl w:val="88C2F62A"/>
    <w:lvl w:ilvl="0" w:tplc="45D0B210">
      <w:start w:val="1"/>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9A90195"/>
    <w:multiLevelType w:val="hybridMultilevel"/>
    <w:tmpl w:val="DAD823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2668F2"/>
    <w:multiLevelType w:val="hybridMultilevel"/>
    <w:tmpl w:val="E536E5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A11491"/>
    <w:multiLevelType w:val="hybridMultilevel"/>
    <w:tmpl w:val="5448B792"/>
    <w:lvl w:ilvl="0" w:tplc="0CCE8BF2">
      <w:start w:val="3"/>
      <w:numFmt w:val="bullet"/>
      <w:lvlText w:val="-"/>
      <w:lvlJc w:val="left"/>
      <w:pPr>
        <w:ind w:left="720" w:hanging="360"/>
      </w:pPr>
      <w:rPr>
        <w:rFonts w:ascii="Calibri" w:eastAsia="Times New Roman" w:hAnsi="Calibri" w:cstheme="minorHAnsi"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3091045"/>
    <w:multiLevelType w:val="hybridMultilevel"/>
    <w:tmpl w:val="9BB849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89399F"/>
    <w:multiLevelType w:val="hybridMultilevel"/>
    <w:tmpl w:val="14E6FD4E"/>
    <w:lvl w:ilvl="0" w:tplc="224C4900">
      <w:numFmt w:val="bullet"/>
      <w:lvlText w:val="-"/>
      <w:lvlJc w:val="left"/>
      <w:pPr>
        <w:ind w:left="1080" w:hanging="360"/>
      </w:pPr>
      <w:rPr>
        <w:rFonts w:ascii="Times New Roman" w:eastAsiaTheme="minorHAnsi"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9CD2F0C"/>
    <w:multiLevelType w:val="hybridMultilevel"/>
    <w:tmpl w:val="382A0BA0"/>
    <w:lvl w:ilvl="0" w:tplc="041B0001">
      <w:start w:val="1"/>
      <w:numFmt w:val="bullet"/>
      <w:lvlText w:val=""/>
      <w:lvlJc w:val="left"/>
      <w:pPr>
        <w:ind w:left="1080" w:hanging="360"/>
      </w:pPr>
      <w:rPr>
        <w:rFonts w:ascii="Symbol" w:hAnsi="Symbo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7503526F"/>
    <w:multiLevelType w:val="hybridMultilevel"/>
    <w:tmpl w:val="8E0AA776"/>
    <w:lvl w:ilvl="0" w:tplc="0CA0A124">
      <w:start w:val="1"/>
      <w:numFmt w:val="bullet"/>
      <w:lvlText w:val="-"/>
      <w:lvlJc w:val="left"/>
      <w:pPr>
        <w:ind w:left="720" w:hanging="360"/>
      </w:pPr>
      <w:rPr>
        <w:rFonts w:ascii="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B3C0C75"/>
    <w:multiLevelType w:val="hybridMultilevel"/>
    <w:tmpl w:val="098EC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F853A2"/>
    <w:multiLevelType w:val="hybridMultilevel"/>
    <w:tmpl w:val="6152EF1A"/>
    <w:lvl w:ilvl="0" w:tplc="FFCC048C">
      <w:start w:val="1"/>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01181234">
    <w:abstractNumId w:val="4"/>
  </w:num>
  <w:num w:numId="2" w16cid:durableId="1152525601">
    <w:abstractNumId w:val="4"/>
  </w:num>
  <w:num w:numId="3" w16cid:durableId="1201429690">
    <w:abstractNumId w:val="4"/>
  </w:num>
  <w:num w:numId="4" w16cid:durableId="1813448540">
    <w:abstractNumId w:val="4"/>
  </w:num>
  <w:num w:numId="5" w16cid:durableId="217667369">
    <w:abstractNumId w:val="4"/>
  </w:num>
  <w:num w:numId="6" w16cid:durableId="2063016596">
    <w:abstractNumId w:val="4"/>
  </w:num>
  <w:num w:numId="7" w16cid:durableId="1215235237">
    <w:abstractNumId w:val="4"/>
  </w:num>
  <w:num w:numId="8" w16cid:durableId="1196236628">
    <w:abstractNumId w:val="4"/>
  </w:num>
  <w:num w:numId="9" w16cid:durableId="1663776379">
    <w:abstractNumId w:val="4"/>
  </w:num>
  <w:num w:numId="10" w16cid:durableId="422845026">
    <w:abstractNumId w:val="4"/>
  </w:num>
  <w:num w:numId="11" w16cid:durableId="381951186">
    <w:abstractNumId w:val="16"/>
  </w:num>
  <w:num w:numId="12" w16cid:durableId="1806970763">
    <w:abstractNumId w:val="17"/>
  </w:num>
  <w:num w:numId="13" w16cid:durableId="81415978">
    <w:abstractNumId w:val="1"/>
  </w:num>
  <w:num w:numId="14" w16cid:durableId="397172122">
    <w:abstractNumId w:val="9"/>
  </w:num>
  <w:num w:numId="15" w16cid:durableId="221721603">
    <w:abstractNumId w:val="19"/>
  </w:num>
  <w:num w:numId="16" w16cid:durableId="198708821">
    <w:abstractNumId w:val="11"/>
  </w:num>
  <w:num w:numId="17" w16cid:durableId="96172825">
    <w:abstractNumId w:val="15"/>
  </w:num>
  <w:num w:numId="18" w16cid:durableId="1426613877">
    <w:abstractNumId w:val="5"/>
  </w:num>
  <w:num w:numId="19" w16cid:durableId="233667904">
    <w:abstractNumId w:val="13"/>
  </w:num>
  <w:num w:numId="20" w16cid:durableId="589854105">
    <w:abstractNumId w:val="7"/>
  </w:num>
  <w:num w:numId="21" w16cid:durableId="458688467">
    <w:abstractNumId w:val="14"/>
  </w:num>
  <w:num w:numId="22" w16cid:durableId="2142191214">
    <w:abstractNumId w:val="8"/>
  </w:num>
  <w:num w:numId="23" w16cid:durableId="845629635">
    <w:abstractNumId w:val="24"/>
  </w:num>
  <w:num w:numId="24" w16cid:durableId="866257395">
    <w:abstractNumId w:val="12"/>
  </w:num>
  <w:num w:numId="25" w16cid:durableId="1656958084">
    <w:abstractNumId w:val="3"/>
  </w:num>
  <w:num w:numId="26" w16cid:durableId="369840931">
    <w:abstractNumId w:val="20"/>
  </w:num>
  <w:num w:numId="27" w16cid:durableId="1682590155">
    <w:abstractNumId w:val="21"/>
  </w:num>
  <w:num w:numId="28" w16cid:durableId="2107067389">
    <w:abstractNumId w:val="10"/>
  </w:num>
  <w:num w:numId="29" w16cid:durableId="151799540">
    <w:abstractNumId w:val="23"/>
  </w:num>
  <w:num w:numId="30" w16cid:durableId="1456216433">
    <w:abstractNumId w:val="18"/>
  </w:num>
  <w:num w:numId="31" w16cid:durableId="1940872630">
    <w:abstractNumId w:val="2"/>
  </w:num>
  <w:num w:numId="32" w16cid:durableId="1591699259">
    <w:abstractNumId w:val="22"/>
  </w:num>
  <w:num w:numId="33" w16cid:durableId="512691171">
    <w:abstractNumId w:val="6"/>
  </w:num>
  <w:num w:numId="34" w16cid:durableId="93154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74"/>
    <w:rsid w:val="00006AB5"/>
    <w:rsid w:val="00010F21"/>
    <w:rsid w:val="00011B5E"/>
    <w:rsid w:val="0002391E"/>
    <w:rsid w:val="000274B2"/>
    <w:rsid w:val="00034103"/>
    <w:rsid w:val="00036596"/>
    <w:rsid w:val="00043B5A"/>
    <w:rsid w:val="00043BA4"/>
    <w:rsid w:val="00050EB1"/>
    <w:rsid w:val="00053A72"/>
    <w:rsid w:val="000640A1"/>
    <w:rsid w:val="00072251"/>
    <w:rsid w:val="0007620C"/>
    <w:rsid w:val="000847EE"/>
    <w:rsid w:val="00084FA0"/>
    <w:rsid w:val="0009503B"/>
    <w:rsid w:val="00096132"/>
    <w:rsid w:val="000A4731"/>
    <w:rsid w:val="000B76BD"/>
    <w:rsid w:val="000C2E65"/>
    <w:rsid w:val="000D3F6A"/>
    <w:rsid w:val="000D457A"/>
    <w:rsid w:val="000E2EED"/>
    <w:rsid w:val="000E40C7"/>
    <w:rsid w:val="00105DFE"/>
    <w:rsid w:val="00111480"/>
    <w:rsid w:val="0011499A"/>
    <w:rsid w:val="00126A3B"/>
    <w:rsid w:val="00130050"/>
    <w:rsid w:val="00137422"/>
    <w:rsid w:val="001379C0"/>
    <w:rsid w:val="00140BED"/>
    <w:rsid w:val="00140D70"/>
    <w:rsid w:val="00144DD6"/>
    <w:rsid w:val="001547E4"/>
    <w:rsid w:val="001560EF"/>
    <w:rsid w:val="00156418"/>
    <w:rsid w:val="0016000C"/>
    <w:rsid w:val="00161FBF"/>
    <w:rsid w:val="00163E6D"/>
    <w:rsid w:val="001865A5"/>
    <w:rsid w:val="00187336"/>
    <w:rsid w:val="001976E7"/>
    <w:rsid w:val="001A3FD5"/>
    <w:rsid w:val="001C2375"/>
    <w:rsid w:val="001C7EE0"/>
    <w:rsid w:val="001D3985"/>
    <w:rsid w:val="001D4803"/>
    <w:rsid w:val="001E4D05"/>
    <w:rsid w:val="001F1021"/>
    <w:rsid w:val="001F513C"/>
    <w:rsid w:val="002167A5"/>
    <w:rsid w:val="00232A52"/>
    <w:rsid w:val="00240CF4"/>
    <w:rsid w:val="002434EC"/>
    <w:rsid w:val="00243F63"/>
    <w:rsid w:val="00250720"/>
    <w:rsid w:val="00255676"/>
    <w:rsid w:val="00261546"/>
    <w:rsid w:val="00262623"/>
    <w:rsid w:val="00264CDB"/>
    <w:rsid w:val="0027690F"/>
    <w:rsid w:val="00294854"/>
    <w:rsid w:val="002A080D"/>
    <w:rsid w:val="002A4BAA"/>
    <w:rsid w:val="002B7338"/>
    <w:rsid w:val="002C0E17"/>
    <w:rsid w:val="002C2274"/>
    <w:rsid w:val="002C365F"/>
    <w:rsid w:val="002C5DB0"/>
    <w:rsid w:val="002C7C79"/>
    <w:rsid w:val="002D4377"/>
    <w:rsid w:val="002E5DAC"/>
    <w:rsid w:val="002E6A49"/>
    <w:rsid w:val="002F67F8"/>
    <w:rsid w:val="00301B79"/>
    <w:rsid w:val="0030772D"/>
    <w:rsid w:val="00312FFC"/>
    <w:rsid w:val="003155D4"/>
    <w:rsid w:val="00322BB7"/>
    <w:rsid w:val="00325058"/>
    <w:rsid w:val="003352F9"/>
    <w:rsid w:val="0034078C"/>
    <w:rsid w:val="003510E6"/>
    <w:rsid w:val="0035768D"/>
    <w:rsid w:val="00357A59"/>
    <w:rsid w:val="00370612"/>
    <w:rsid w:val="00370B6C"/>
    <w:rsid w:val="00382FDD"/>
    <w:rsid w:val="0038312D"/>
    <w:rsid w:val="003C0FE3"/>
    <w:rsid w:val="003C605B"/>
    <w:rsid w:val="003E37ED"/>
    <w:rsid w:val="003F4FDB"/>
    <w:rsid w:val="003F57BA"/>
    <w:rsid w:val="0040115E"/>
    <w:rsid w:val="00405609"/>
    <w:rsid w:val="00410698"/>
    <w:rsid w:val="00413F06"/>
    <w:rsid w:val="00414052"/>
    <w:rsid w:val="00441804"/>
    <w:rsid w:val="00447821"/>
    <w:rsid w:val="0045707C"/>
    <w:rsid w:val="00464A0D"/>
    <w:rsid w:val="00471532"/>
    <w:rsid w:val="00473F7F"/>
    <w:rsid w:val="0048061E"/>
    <w:rsid w:val="00484185"/>
    <w:rsid w:val="004878C0"/>
    <w:rsid w:val="004921F3"/>
    <w:rsid w:val="00495E35"/>
    <w:rsid w:val="004A276B"/>
    <w:rsid w:val="004B2798"/>
    <w:rsid w:val="004B34F1"/>
    <w:rsid w:val="004B5001"/>
    <w:rsid w:val="004C0385"/>
    <w:rsid w:val="004D75E9"/>
    <w:rsid w:val="004F4E29"/>
    <w:rsid w:val="004F56D5"/>
    <w:rsid w:val="005060EF"/>
    <w:rsid w:val="00513735"/>
    <w:rsid w:val="005262D9"/>
    <w:rsid w:val="00540CAD"/>
    <w:rsid w:val="00540E93"/>
    <w:rsid w:val="00543DF5"/>
    <w:rsid w:val="00545381"/>
    <w:rsid w:val="00581717"/>
    <w:rsid w:val="005873AE"/>
    <w:rsid w:val="00591644"/>
    <w:rsid w:val="005920A6"/>
    <w:rsid w:val="00595D39"/>
    <w:rsid w:val="005A2469"/>
    <w:rsid w:val="005B3907"/>
    <w:rsid w:val="005B54CD"/>
    <w:rsid w:val="005C310E"/>
    <w:rsid w:val="005C565F"/>
    <w:rsid w:val="005D1BC3"/>
    <w:rsid w:val="005D3EB3"/>
    <w:rsid w:val="005F1A22"/>
    <w:rsid w:val="00600DA5"/>
    <w:rsid w:val="00601D82"/>
    <w:rsid w:val="00611893"/>
    <w:rsid w:val="006131F3"/>
    <w:rsid w:val="00615BFF"/>
    <w:rsid w:val="00645C93"/>
    <w:rsid w:val="00647362"/>
    <w:rsid w:val="00650A17"/>
    <w:rsid w:val="00650EB3"/>
    <w:rsid w:val="00654B89"/>
    <w:rsid w:val="00663C20"/>
    <w:rsid w:val="0067720D"/>
    <w:rsid w:val="0067748E"/>
    <w:rsid w:val="006939F0"/>
    <w:rsid w:val="00695BA4"/>
    <w:rsid w:val="00696546"/>
    <w:rsid w:val="00696C34"/>
    <w:rsid w:val="006B2418"/>
    <w:rsid w:val="00705558"/>
    <w:rsid w:val="00711DB9"/>
    <w:rsid w:val="00720503"/>
    <w:rsid w:val="007248B5"/>
    <w:rsid w:val="00725371"/>
    <w:rsid w:val="00743E87"/>
    <w:rsid w:val="00755D5D"/>
    <w:rsid w:val="007602A8"/>
    <w:rsid w:val="00762F03"/>
    <w:rsid w:val="00764648"/>
    <w:rsid w:val="00764BFB"/>
    <w:rsid w:val="007961FB"/>
    <w:rsid w:val="007B4CC9"/>
    <w:rsid w:val="007C24A7"/>
    <w:rsid w:val="007D0806"/>
    <w:rsid w:val="007E3501"/>
    <w:rsid w:val="008011AC"/>
    <w:rsid w:val="00804073"/>
    <w:rsid w:val="00813A07"/>
    <w:rsid w:val="00824E23"/>
    <w:rsid w:val="008355A2"/>
    <w:rsid w:val="00842436"/>
    <w:rsid w:val="00844939"/>
    <w:rsid w:val="00847366"/>
    <w:rsid w:val="00860DA9"/>
    <w:rsid w:val="00862AA0"/>
    <w:rsid w:val="0087252F"/>
    <w:rsid w:val="008872C4"/>
    <w:rsid w:val="008875A0"/>
    <w:rsid w:val="00897C3A"/>
    <w:rsid w:val="008B6727"/>
    <w:rsid w:val="008B6D37"/>
    <w:rsid w:val="008C0B37"/>
    <w:rsid w:val="008C3AE0"/>
    <w:rsid w:val="008C66CF"/>
    <w:rsid w:val="008D5D36"/>
    <w:rsid w:val="008E4376"/>
    <w:rsid w:val="008E7E3A"/>
    <w:rsid w:val="008F7D35"/>
    <w:rsid w:val="00902086"/>
    <w:rsid w:val="00907206"/>
    <w:rsid w:val="00907A52"/>
    <w:rsid w:val="0091155A"/>
    <w:rsid w:val="009117B2"/>
    <w:rsid w:val="0091388F"/>
    <w:rsid w:val="0092246C"/>
    <w:rsid w:val="009252EE"/>
    <w:rsid w:val="0093635B"/>
    <w:rsid w:val="00936F8B"/>
    <w:rsid w:val="00944BAB"/>
    <w:rsid w:val="00947A0F"/>
    <w:rsid w:val="009531CB"/>
    <w:rsid w:val="00954746"/>
    <w:rsid w:val="00955BC2"/>
    <w:rsid w:val="0096505B"/>
    <w:rsid w:val="009720DB"/>
    <w:rsid w:val="0097459A"/>
    <w:rsid w:val="00980285"/>
    <w:rsid w:val="009829CD"/>
    <w:rsid w:val="00982E66"/>
    <w:rsid w:val="00985A87"/>
    <w:rsid w:val="00987BC9"/>
    <w:rsid w:val="00990569"/>
    <w:rsid w:val="009A4015"/>
    <w:rsid w:val="009B7EA6"/>
    <w:rsid w:val="009C0B1A"/>
    <w:rsid w:val="009C16BB"/>
    <w:rsid w:val="009C27C6"/>
    <w:rsid w:val="009C2F6B"/>
    <w:rsid w:val="009C3CF7"/>
    <w:rsid w:val="009D26F6"/>
    <w:rsid w:val="009F472F"/>
    <w:rsid w:val="00A020BC"/>
    <w:rsid w:val="00A070A0"/>
    <w:rsid w:val="00A128FE"/>
    <w:rsid w:val="00A1402C"/>
    <w:rsid w:val="00A14219"/>
    <w:rsid w:val="00A25DF7"/>
    <w:rsid w:val="00A32025"/>
    <w:rsid w:val="00A33AE1"/>
    <w:rsid w:val="00A33F40"/>
    <w:rsid w:val="00A35500"/>
    <w:rsid w:val="00A35A52"/>
    <w:rsid w:val="00A37BE1"/>
    <w:rsid w:val="00A45ED5"/>
    <w:rsid w:val="00A56AF9"/>
    <w:rsid w:val="00A62710"/>
    <w:rsid w:val="00A65CFD"/>
    <w:rsid w:val="00A65D9B"/>
    <w:rsid w:val="00A7007C"/>
    <w:rsid w:val="00A73CAC"/>
    <w:rsid w:val="00A84DCF"/>
    <w:rsid w:val="00AA3A07"/>
    <w:rsid w:val="00AC6407"/>
    <w:rsid w:val="00AD12CF"/>
    <w:rsid w:val="00AD6B26"/>
    <w:rsid w:val="00AE1D46"/>
    <w:rsid w:val="00AF508A"/>
    <w:rsid w:val="00AF50D8"/>
    <w:rsid w:val="00AF584E"/>
    <w:rsid w:val="00AF77FD"/>
    <w:rsid w:val="00B12A81"/>
    <w:rsid w:val="00B21A4B"/>
    <w:rsid w:val="00B275D3"/>
    <w:rsid w:val="00B3124E"/>
    <w:rsid w:val="00B32D17"/>
    <w:rsid w:val="00B42983"/>
    <w:rsid w:val="00B50A54"/>
    <w:rsid w:val="00B5618B"/>
    <w:rsid w:val="00B5723D"/>
    <w:rsid w:val="00B667A4"/>
    <w:rsid w:val="00B76BAD"/>
    <w:rsid w:val="00B83A06"/>
    <w:rsid w:val="00B856FD"/>
    <w:rsid w:val="00B903AF"/>
    <w:rsid w:val="00BB4C30"/>
    <w:rsid w:val="00BC003C"/>
    <w:rsid w:val="00BC1DC6"/>
    <w:rsid w:val="00BC6000"/>
    <w:rsid w:val="00BD07C2"/>
    <w:rsid w:val="00BE0E99"/>
    <w:rsid w:val="00BE1BDC"/>
    <w:rsid w:val="00BF1478"/>
    <w:rsid w:val="00C024AD"/>
    <w:rsid w:val="00C03B8F"/>
    <w:rsid w:val="00C233A3"/>
    <w:rsid w:val="00C246A4"/>
    <w:rsid w:val="00C310D0"/>
    <w:rsid w:val="00C3529A"/>
    <w:rsid w:val="00C37639"/>
    <w:rsid w:val="00C507D0"/>
    <w:rsid w:val="00C508CA"/>
    <w:rsid w:val="00C519BC"/>
    <w:rsid w:val="00C702DB"/>
    <w:rsid w:val="00C71EDA"/>
    <w:rsid w:val="00C7223E"/>
    <w:rsid w:val="00C90F77"/>
    <w:rsid w:val="00C95931"/>
    <w:rsid w:val="00CA5B24"/>
    <w:rsid w:val="00CA797A"/>
    <w:rsid w:val="00CB4425"/>
    <w:rsid w:val="00CC165F"/>
    <w:rsid w:val="00CD5093"/>
    <w:rsid w:val="00CE19F6"/>
    <w:rsid w:val="00CE4042"/>
    <w:rsid w:val="00D006CD"/>
    <w:rsid w:val="00D0122E"/>
    <w:rsid w:val="00D0181B"/>
    <w:rsid w:val="00D039F8"/>
    <w:rsid w:val="00D07F44"/>
    <w:rsid w:val="00D103C7"/>
    <w:rsid w:val="00D176E8"/>
    <w:rsid w:val="00D320BD"/>
    <w:rsid w:val="00D32F79"/>
    <w:rsid w:val="00D43F95"/>
    <w:rsid w:val="00D55271"/>
    <w:rsid w:val="00D56592"/>
    <w:rsid w:val="00D60942"/>
    <w:rsid w:val="00D613AB"/>
    <w:rsid w:val="00D7779A"/>
    <w:rsid w:val="00DA7265"/>
    <w:rsid w:val="00DB5773"/>
    <w:rsid w:val="00DC19CD"/>
    <w:rsid w:val="00DC6649"/>
    <w:rsid w:val="00DC6D91"/>
    <w:rsid w:val="00DD34DA"/>
    <w:rsid w:val="00DE53F9"/>
    <w:rsid w:val="00DF39C7"/>
    <w:rsid w:val="00DF3CE4"/>
    <w:rsid w:val="00E00F72"/>
    <w:rsid w:val="00E17BD9"/>
    <w:rsid w:val="00E258B1"/>
    <w:rsid w:val="00E4160C"/>
    <w:rsid w:val="00E51977"/>
    <w:rsid w:val="00E51AC6"/>
    <w:rsid w:val="00E62858"/>
    <w:rsid w:val="00E63E55"/>
    <w:rsid w:val="00E67492"/>
    <w:rsid w:val="00E71FF8"/>
    <w:rsid w:val="00E7401C"/>
    <w:rsid w:val="00E94D28"/>
    <w:rsid w:val="00EA2235"/>
    <w:rsid w:val="00EA2F30"/>
    <w:rsid w:val="00EA2FDA"/>
    <w:rsid w:val="00ED0261"/>
    <w:rsid w:val="00ED57FE"/>
    <w:rsid w:val="00EE37BA"/>
    <w:rsid w:val="00EF0CE9"/>
    <w:rsid w:val="00EF707F"/>
    <w:rsid w:val="00F020B9"/>
    <w:rsid w:val="00F0768C"/>
    <w:rsid w:val="00F07DA5"/>
    <w:rsid w:val="00F13479"/>
    <w:rsid w:val="00F2355B"/>
    <w:rsid w:val="00F31F0A"/>
    <w:rsid w:val="00F40C1C"/>
    <w:rsid w:val="00F518E2"/>
    <w:rsid w:val="00F54FC8"/>
    <w:rsid w:val="00F55EAE"/>
    <w:rsid w:val="00F6471B"/>
    <w:rsid w:val="00F725F0"/>
    <w:rsid w:val="00F84B21"/>
    <w:rsid w:val="00F9099B"/>
    <w:rsid w:val="00FA1486"/>
    <w:rsid w:val="00FA243F"/>
    <w:rsid w:val="00FB02FC"/>
    <w:rsid w:val="00FD0F88"/>
    <w:rsid w:val="00FD1AF7"/>
    <w:rsid w:val="00FD3657"/>
    <w:rsid w:val="00FF79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1572"/>
  <w15:docId w15:val="{FD4C0135-45B0-4710-BE83-852D8846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274"/>
    <w:pPr>
      <w:spacing w:after="160" w:line="300" w:lineRule="auto"/>
    </w:pPr>
    <w:rPr>
      <w:sz w:val="21"/>
      <w:szCs w:val="21"/>
      <w:lang w:eastAsia="en-US"/>
    </w:rPr>
  </w:style>
  <w:style w:type="paragraph" w:styleId="Nadpis1">
    <w:name w:val="heading 1"/>
    <w:basedOn w:val="Normlny"/>
    <w:next w:val="Normlny"/>
    <w:link w:val="Nadpis1Char"/>
    <w:uiPriority w:val="9"/>
    <w:qFormat/>
    <w:rsid w:val="002C2274"/>
    <w:pPr>
      <w:keepNext/>
      <w:keepLines/>
      <w:spacing w:before="320" w:after="80" w:line="240" w:lineRule="auto"/>
      <w:jc w:val="center"/>
      <w:outlineLvl w:val="0"/>
    </w:pPr>
    <w:rPr>
      <w:rFonts w:ascii="Calibri Light" w:hAnsi="Calibri Light"/>
      <w:color w:val="2E74B5"/>
      <w:sz w:val="40"/>
      <w:szCs w:val="40"/>
    </w:rPr>
  </w:style>
  <w:style w:type="paragraph" w:styleId="Nadpis2">
    <w:name w:val="heading 2"/>
    <w:basedOn w:val="Normlny"/>
    <w:next w:val="Normlny"/>
    <w:link w:val="Nadpis2Char"/>
    <w:uiPriority w:val="9"/>
    <w:semiHidden/>
    <w:unhideWhenUsed/>
    <w:qFormat/>
    <w:rsid w:val="002C2274"/>
    <w:pPr>
      <w:keepNext/>
      <w:keepLines/>
      <w:spacing w:before="160" w:after="40" w:line="240" w:lineRule="auto"/>
      <w:jc w:val="center"/>
      <w:outlineLvl w:val="1"/>
    </w:pPr>
    <w:rPr>
      <w:rFonts w:ascii="Calibri Light" w:hAnsi="Calibri Light"/>
      <w:sz w:val="32"/>
      <w:szCs w:val="32"/>
    </w:rPr>
  </w:style>
  <w:style w:type="paragraph" w:styleId="Nadpis3">
    <w:name w:val="heading 3"/>
    <w:basedOn w:val="Normlny"/>
    <w:next w:val="Normlny"/>
    <w:link w:val="Nadpis3Char"/>
    <w:uiPriority w:val="9"/>
    <w:semiHidden/>
    <w:unhideWhenUsed/>
    <w:qFormat/>
    <w:rsid w:val="002C2274"/>
    <w:pPr>
      <w:keepNext/>
      <w:keepLines/>
      <w:spacing w:before="160" w:after="0" w:line="240" w:lineRule="auto"/>
      <w:outlineLvl w:val="2"/>
    </w:pPr>
    <w:rPr>
      <w:rFonts w:ascii="Calibri Light" w:hAnsi="Calibri Light"/>
      <w:sz w:val="32"/>
      <w:szCs w:val="32"/>
    </w:rPr>
  </w:style>
  <w:style w:type="paragraph" w:styleId="Nadpis4">
    <w:name w:val="heading 4"/>
    <w:basedOn w:val="Normlny"/>
    <w:next w:val="Normlny"/>
    <w:link w:val="Nadpis4Char"/>
    <w:uiPriority w:val="9"/>
    <w:semiHidden/>
    <w:unhideWhenUsed/>
    <w:qFormat/>
    <w:rsid w:val="002C2274"/>
    <w:pPr>
      <w:keepNext/>
      <w:keepLines/>
      <w:spacing w:before="80" w:after="0"/>
      <w:outlineLvl w:val="3"/>
    </w:pPr>
    <w:rPr>
      <w:rFonts w:ascii="Calibri Light" w:hAnsi="Calibri Light"/>
      <w:i/>
      <w:iCs/>
      <w:sz w:val="30"/>
      <w:szCs w:val="30"/>
    </w:rPr>
  </w:style>
  <w:style w:type="paragraph" w:styleId="Nadpis5">
    <w:name w:val="heading 5"/>
    <w:basedOn w:val="Normlny"/>
    <w:next w:val="Normlny"/>
    <w:link w:val="Nadpis5Char"/>
    <w:uiPriority w:val="9"/>
    <w:semiHidden/>
    <w:unhideWhenUsed/>
    <w:qFormat/>
    <w:rsid w:val="002C2274"/>
    <w:pPr>
      <w:keepNext/>
      <w:keepLines/>
      <w:spacing w:before="40" w:after="0"/>
      <w:outlineLvl w:val="4"/>
    </w:pPr>
    <w:rPr>
      <w:rFonts w:ascii="Calibri Light" w:hAnsi="Calibri Light"/>
      <w:sz w:val="28"/>
      <w:szCs w:val="28"/>
    </w:rPr>
  </w:style>
  <w:style w:type="paragraph" w:styleId="Nadpis6">
    <w:name w:val="heading 6"/>
    <w:basedOn w:val="Normlny"/>
    <w:next w:val="Normlny"/>
    <w:link w:val="Nadpis6Char"/>
    <w:uiPriority w:val="9"/>
    <w:semiHidden/>
    <w:unhideWhenUsed/>
    <w:qFormat/>
    <w:rsid w:val="002C2274"/>
    <w:pPr>
      <w:keepNext/>
      <w:keepLines/>
      <w:spacing w:before="40" w:after="0"/>
      <w:outlineLvl w:val="5"/>
    </w:pPr>
    <w:rPr>
      <w:rFonts w:ascii="Calibri Light" w:hAnsi="Calibri Light"/>
      <w:i/>
      <w:iCs/>
      <w:sz w:val="26"/>
      <w:szCs w:val="26"/>
    </w:rPr>
  </w:style>
  <w:style w:type="paragraph" w:styleId="Nadpis7">
    <w:name w:val="heading 7"/>
    <w:basedOn w:val="Normlny"/>
    <w:next w:val="Normlny"/>
    <w:link w:val="Nadpis7Char"/>
    <w:uiPriority w:val="9"/>
    <w:semiHidden/>
    <w:unhideWhenUsed/>
    <w:qFormat/>
    <w:rsid w:val="002C2274"/>
    <w:pPr>
      <w:keepNext/>
      <w:keepLines/>
      <w:spacing w:before="40" w:after="0"/>
      <w:outlineLvl w:val="6"/>
    </w:pPr>
    <w:rPr>
      <w:rFonts w:ascii="Calibri Light" w:hAnsi="Calibri Light"/>
      <w:sz w:val="24"/>
      <w:szCs w:val="24"/>
    </w:rPr>
  </w:style>
  <w:style w:type="paragraph" w:styleId="Nadpis8">
    <w:name w:val="heading 8"/>
    <w:basedOn w:val="Normlny"/>
    <w:next w:val="Normlny"/>
    <w:link w:val="Nadpis8Char"/>
    <w:uiPriority w:val="9"/>
    <w:semiHidden/>
    <w:unhideWhenUsed/>
    <w:qFormat/>
    <w:rsid w:val="002C2274"/>
    <w:pPr>
      <w:keepNext/>
      <w:keepLines/>
      <w:spacing w:before="40" w:after="0"/>
      <w:outlineLvl w:val="7"/>
    </w:pPr>
    <w:rPr>
      <w:rFonts w:ascii="Calibri Light" w:hAnsi="Calibri Light"/>
      <w:i/>
      <w:iCs/>
      <w:sz w:val="22"/>
      <w:szCs w:val="22"/>
    </w:rPr>
  </w:style>
  <w:style w:type="paragraph" w:styleId="Nadpis9">
    <w:name w:val="heading 9"/>
    <w:basedOn w:val="Normlny"/>
    <w:next w:val="Normlny"/>
    <w:link w:val="Nadpis9Char"/>
    <w:uiPriority w:val="9"/>
    <w:semiHidden/>
    <w:unhideWhenUsed/>
    <w:qFormat/>
    <w:rsid w:val="002C2274"/>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2C2274"/>
    <w:rPr>
      <w:rFonts w:ascii="Calibri Light" w:eastAsia="Times New Roman" w:hAnsi="Calibri Light" w:cs="Times New Roman"/>
      <w:color w:val="2E74B5"/>
      <w:sz w:val="40"/>
      <w:szCs w:val="40"/>
    </w:rPr>
  </w:style>
  <w:style w:type="character" w:customStyle="1" w:styleId="Nadpis2Char">
    <w:name w:val="Nadpis 2 Char"/>
    <w:link w:val="Nadpis2"/>
    <w:uiPriority w:val="9"/>
    <w:semiHidden/>
    <w:rsid w:val="002C2274"/>
    <w:rPr>
      <w:rFonts w:ascii="Calibri Light" w:eastAsia="Times New Roman" w:hAnsi="Calibri Light" w:cs="Times New Roman"/>
      <w:sz w:val="32"/>
      <w:szCs w:val="32"/>
    </w:rPr>
  </w:style>
  <w:style w:type="character" w:customStyle="1" w:styleId="Nadpis3Char">
    <w:name w:val="Nadpis 3 Char"/>
    <w:link w:val="Nadpis3"/>
    <w:uiPriority w:val="9"/>
    <w:semiHidden/>
    <w:rsid w:val="002C2274"/>
    <w:rPr>
      <w:rFonts w:ascii="Calibri Light" w:eastAsia="Times New Roman" w:hAnsi="Calibri Light" w:cs="Times New Roman"/>
      <w:sz w:val="32"/>
      <w:szCs w:val="32"/>
    </w:rPr>
  </w:style>
  <w:style w:type="character" w:customStyle="1" w:styleId="Nadpis4Char">
    <w:name w:val="Nadpis 4 Char"/>
    <w:link w:val="Nadpis4"/>
    <w:uiPriority w:val="9"/>
    <w:semiHidden/>
    <w:rsid w:val="002C2274"/>
    <w:rPr>
      <w:rFonts w:ascii="Calibri Light" w:eastAsia="Times New Roman" w:hAnsi="Calibri Light" w:cs="Times New Roman"/>
      <w:i/>
      <w:iCs/>
      <w:sz w:val="30"/>
      <w:szCs w:val="30"/>
    </w:rPr>
  </w:style>
  <w:style w:type="character" w:customStyle="1" w:styleId="Nadpis5Char">
    <w:name w:val="Nadpis 5 Char"/>
    <w:link w:val="Nadpis5"/>
    <w:uiPriority w:val="9"/>
    <w:semiHidden/>
    <w:rsid w:val="002C2274"/>
    <w:rPr>
      <w:rFonts w:ascii="Calibri Light" w:eastAsia="Times New Roman" w:hAnsi="Calibri Light" w:cs="Times New Roman"/>
      <w:sz w:val="28"/>
      <w:szCs w:val="28"/>
    </w:rPr>
  </w:style>
  <w:style w:type="character" w:customStyle="1" w:styleId="Nadpis6Char">
    <w:name w:val="Nadpis 6 Char"/>
    <w:link w:val="Nadpis6"/>
    <w:uiPriority w:val="9"/>
    <w:semiHidden/>
    <w:rsid w:val="002C2274"/>
    <w:rPr>
      <w:rFonts w:ascii="Calibri Light" w:eastAsia="Times New Roman" w:hAnsi="Calibri Light" w:cs="Times New Roman"/>
      <w:i/>
      <w:iCs/>
      <w:sz w:val="26"/>
      <w:szCs w:val="26"/>
    </w:rPr>
  </w:style>
  <w:style w:type="character" w:customStyle="1" w:styleId="Nadpis7Char">
    <w:name w:val="Nadpis 7 Char"/>
    <w:link w:val="Nadpis7"/>
    <w:uiPriority w:val="9"/>
    <w:semiHidden/>
    <w:rsid w:val="002C2274"/>
    <w:rPr>
      <w:rFonts w:ascii="Calibri Light" w:eastAsia="Times New Roman" w:hAnsi="Calibri Light" w:cs="Times New Roman"/>
      <w:sz w:val="24"/>
      <w:szCs w:val="24"/>
    </w:rPr>
  </w:style>
  <w:style w:type="character" w:customStyle="1" w:styleId="Nadpis8Char">
    <w:name w:val="Nadpis 8 Char"/>
    <w:link w:val="Nadpis8"/>
    <w:uiPriority w:val="9"/>
    <w:semiHidden/>
    <w:rsid w:val="002C2274"/>
    <w:rPr>
      <w:rFonts w:ascii="Calibri Light" w:eastAsia="Times New Roman" w:hAnsi="Calibri Light" w:cs="Times New Roman"/>
      <w:i/>
      <w:iCs/>
      <w:sz w:val="22"/>
      <w:szCs w:val="22"/>
    </w:rPr>
  </w:style>
  <w:style w:type="character" w:customStyle="1" w:styleId="Nadpis9Char">
    <w:name w:val="Nadpis 9 Char"/>
    <w:link w:val="Nadpis9"/>
    <w:uiPriority w:val="9"/>
    <w:semiHidden/>
    <w:rsid w:val="002C2274"/>
    <w:rPr>
      <w:b/>
      <w:bCs/>
      <w:i/>
      <w:iCs/>
    </w:rPr>
  </w:style>
  <w:style w:type="paragraph" w:styleId="Popis">
    <w:name w:val="caption"/>
    <w:basedOn w:val="Normlny"/>
    <w:next w:val="Normlny"/>
    <w:uiPriority w:val="35"/>
    <w:semiHidden/>
    <w:unhideWhenUsed/>
    <w:qFormat/>
    <w:rsid w:val="002C2274"/>
    <w:pPr>
      <w:spacing w:line="240" w:lineRule="auto"/>
    </w:pPr>
    <w:rPr>
      <w:b/>
      <w:bCs/>
      <w:color w:val="404040"/>
      <w:sz w:val="16"/>
      <w:szCs w:val="16"/>
    </w:rPr>
  </w:style>
  <w:style w:type="paragraph" w:styleId="Nzov">
    <w:name w:val="Title"/>
    <w:basedOn w:val="Normlny"/>
    <w:next w:val="Normlny"/>
    <w:link w:val="NzovChar"/>
    <w:uiPriority w:val="10"/>
    <w:qFormat/>
    <w:rsid w:val="002C2274"/>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NzovChar">
    <w:name w:val="Názov Char"/>
    <w:link w:val="Nzov"/>
    <w:uiPriority w:val="10"/>
    <w:rsid w:val="002C2274"/>
    <w:rPr>
      <w:rFonts w:ascii="Calibri Light" w:eastAsia="Times New Roman" w:hAnsi="Calibri Light" w:cs="Times New Roman"/>
      <w:caps/>
      <w:color w:val="44546A"/>
      <w:spacing w:val="30"/>
      <w:sz w:val="72"/>
      <w:szCs w:val="72"/>
    </w:rPr>
  </w:style>
  <w:style w:type="paragraph" w:styleId="Podtitul">
    <w:name w:val="Subtitle"/>
    <w:basedOn w:val="Normlny"/>
    <w:next w:val="Normlny"/>
    <w:link w:val="PodtitulChar"/>
    <w:uiPriority w:val="11"/>
    <w:qFormat/>
    <w:rsid w:val="002C2274"/>
    <w:pPr>
      <w:numPr>
        <w:ilvl w:val="1"/>
      </w:numPr>
      <w:jc w:val="center"/>
    </w:pPr>
    <w:rPr>
      <w:color w:val="44546A"/>
      <w:sz w:val="28"/>
      <w:szCs w:val="28"/>
    </w:rPr>
  </w:style>
  <w:style w:type="character" w:customStyle="1" w:styleId="PodtitulChar">
    <w:name w:val="Podtitul Char"/>
    <w:link w:val="Podtitul"/>
    <w:uiPriority w:val="11"/>
    <w:rsid w:val="002C2274"/>
    <w:rPr>
      <w:color w:val="44546A"/>
      <w:sz w:val="28"/>
      <w:szCs w:val="28"/>
    </w:rPr>
  </w:style>
  <w:style w:type="character" w:styleId="Vrazn">
    <w:name w:val="Strong"/>
    <w:uiPriority w:val="22"/>
    <w:qFormat/>
    <w:rsid w:val="002C2274"/>
    <w:rPr>
      <w:b/>
      <w:bCs/>
    </w:rPr>
  </w:style>
  <w:style w:type="character" w:styleId="Zvraznenie">
    <w:name w:val="Emphasis"/>
    <w:uiPriority w:val="20"/>
    <w:qFormat/>
    <w:rsid w:val="002C2274"/>
    <w:rPr>
      <w:i/>
      <w:iCs/>
      <w:color w:val="000000"/>
    </w:rPr>
  </w:style>
  <w:style w:type="paragraph" w:styleId="Bezriadkovania">
    <w:name w:val="No Spacing"/>
    <w:uiPriority w:val="1"/>
    <w:qFormat/>
    <w:rsid w:val="002C2274"/>
    <w:rPr>
      <w:sz w:val="21"/>
      <w:szCs w:val="21"/>
      <w:lang w:eastAsia="en-US"/>
    </w:rPr>
  </w:style>
  <w:style w:type="paragraph" w:styleId="Citcia">
    <w:name w:val="Quote"/>
    <w:basedOn w:val="Normlny"/>
    <w:next w:val="Normlny"/>
    <w:link w:val="CitciaChar"/>
    <w:uiPriority w:val="29"/>
    <w:qFormat/>
    <w:rsid w:val="002C2274"/>
    <w:pPr>
      <w:spacing w:before="160"/>
      <w:ind w:left="720" w:right="720"/>
      <w:jc w:val="center"/>
    </w:pPr>
    <w:rPr>
      <w:i/>
      <w:iCs/>
      <w:color w:val="7B7B7B"/>
      <w:sz w:val="24"/>
      <w:szCs w:val="24"/>
    </w:rPr>
  </w:style>
  <w:style w:type="character" w:customStyle="1" w:styleId="CitciaChar">
    <w:name w:val="Citácia Char"/>
    <w:link w:val="Citcia"/>
    <w:uiPriority w:val="29"/>
    <w:rsid w:val="002C2274"/>
    <w:rPr>
      <w:i/>
      <w:iCs/>
      <w:color w:val="7B7B7B"/>
      <w:sz w:val="24"/>
      <w:szCs w:val="24"/>
    </w:rPr>
  </w:style>
  <w:style w:type="paragraph" w:styleId="Zvraznencitcia">
    <w:name w:val="Intense Quote"/>
    <w:basedOn w:val="Normlny"/>
    <w:next w:val="Normlny"/>
    <w:link w:val="ZvraznencitciaChar"/>
    <w:uiPriority w:val="30"/>
    <w:qFormat/>
    <w:rsid w:val="002C2274"/>
    <w:pPr>
      <w:spacing w:before="160" w:line="276" w:lineRule="auto"/>
      <w:ind w:left="936" w:right="936"/>
      <w:jc w:val="center"/>
    </w:pPr>
    <w:rPr>
      <w:rFonts w:ascii="Calibri Light" w:hAnsi="Calibri Light"/>
      <w:caps/>
      <w:color w:val="2E74B5"/>
      <w:sz w:val="28"/>
      <w:szCs w:val="28"/>
    </w:rPr>
  </w:style>
  <w:style w:type="character" w:customStyle="1" w:styleId="ZvraznencitciaChar">
    <w:name w:val="Zvýraznená citácia Char"/>
    <w:link w:val="Zvraznencitcia"/>
    <w:uiPriority w:val="30"/>
    <w:rsid w:val="002C2274"/>
    <w:rPr>
      <w:rFonts w:ascii="Calibri Light" w:eastAsia="Times New Roman" w:hAnsi="Calibri Light" w:cs="Times New Roman"/>
      <w:caps/>
      <w:color w:val="2E74B5"/>
      <w:sz w:val="28"/>
      <w:szCs w:val="28"/>
    </w:rPr>
  </w:style>
  <w:style w:type="character" w:styleId="Jemnzvraznenie">
    <w:name w:val="Subtle Emphasis"/>
    <w:uiPriority w:val="19"/>
    <w:qFormat/>
    <w:rsid w:val="002C2274"/>
    <w:rPr>
      <w:i/>
      <w:iCs/>
      <w:color w:val="595959"/>
    </w:rPr>
  </w:style>
  <w:style w:type="character" w:styleId="Intenzvnezvraznenie">
    <w:name w:val="Intense Emphasis"/>
    <w:uiPriority w:val="21"/>
    <w:qFormat/>
    <w:rsid w:val="002C2274"/>
    <w:rPr>
      <w:b/>
      <w:bCs/>
      <w:i/>
      <w:iCs/>
      <w:color w:val="auto"/>
    </w:rPr>
  </w:style>
  <w:style w:type="character" w:styleId="Jemnodkaz">
    <w:name w:val="Subtle Reference"/>
    <w:uiPriority w:val="31"/>
    <w:qFormat/>
    <w:rsid w:val="002C2274"/>
    <w:rPr>
      <w:caps w:val="0"/>
      <w:smallCaps/>
      <w:color w:val="404040"/>
      <w:spacing w:val="0"/>
      <w:u w:val="single" w:color="7F7F7F"/>
    </w:rPr>
  </w:style>
  <w:style w:type="character" w:styleId="Zvraznenodkaz">
    <w:name w:val="Intense Reference"/>
    <w:uiPriority w:val="32"/>
    <w:qFormat/>
    <w:rsid w:val="002C2274"/>
    <w:rPr>
      <w:b/>
      <w:bCs/>
      <w:caps w:val="0"/>
      <w:smallCaps/>
      <w:color w:val="auto"/>
      <w:spacing w:val="0"/>
      <w:u w:val="single"/>
    </w:rPr>
  </w:style>
  <w:style w:type="character" w:styleId="Nzovknihy">
    <w:name w:val="Book Title"/>
    <w:uiPriority w:val="33"/>
    <w:qFormat/>
    <w:rsid w:val="002C2274"/>
    <w:rPr>
      <w:b/>
      <w:bCs/>
      <w:caps w:val="0"/>
      <w:smallCaps/>
      <w:spacing w:val="0"/>
    </w:rPr>
  </w:style>
  <w:style w:type="paragraph" w:styleId="Hlavikaobsahu">
    <w:name w:val="TOC Heading"/>
    <w:basedOn w:val="Nadpis1"/>
    <w:next w:val="Normlny"/>
    <w:uiPriority w:val="39"/>
    <w:semiHidden/>
    <w:unhideWhenUsed/>
    <w:qFormat/>
    <w:rsid w:val="002C2274"/>
    <w:pPr>
      <w:outlineLvl w:val="9"/>
    </w:pPr>
  </w:style>
  <w:style w:type="paragraph" w:styleId="Textbubliny">
    <w:name w:val="Balloon Text"/>
    <w:basedOn w:val="Normlny"/>
    <w:link w:val="TextbublinyChar"/>
    <w:uiPriority w:val="99"/>
    <w:semiHidden/>
    <w:unhideWhenUsed/>
    <w:rsid w:val="0072050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20503"/>
    <w:rPr>
      <w:rFonts w:ascii="Segoe UI" w:hAnsi="Segoe UI" w:cs="Segoe UI"/>
      <w:sz w:val="18"/>
      <w:szCs w:val="18"/>
    </w:rPr>
  </w:style>
  <w:style w:type="character" w:styleId="Hypertextovprepojenie">
    <w:name w:val="Hyperlink"/>
    <w:rsid w:val="00720503"/>
    <w:rPr>
      <w:color w:val="000080"/>
      <w:u w:val="single"/>
    </w:rPr>
  </w:style>
  <w:style w:type="paragraph" w:styleId="Zkladntext">
    <w:name w:val="Body Text"/>
    <w:basedOn w:val="Normlny"/>
    <w:link w:val="ZkladntextChar"/>
    <w:rsid w:val="00720503"/>
    <w:pPr>
      <w:widowControl w:val="0"/>
      <w:suppressAutoHyphens/>
      <w:spacing w:after="140" w:line="288" w:lineRule="auto"/>
    </w:pPr>
    <w:rPr>
      <w:rFonts w:ascii="Liberation Serif" w:eastAsia="SimSun" w:hAnsi="Liberation Serif" w:cs="Lucida Sans"/>
      <w:kern w:val="1"/>
      <w:sz w:val="24"/>
      <w:szCs w:val="24"/>
      <w:lang w:eastAsia="zh-CN" w:bidi="hi-IN"/>
    </w:rPr>
  </w:style>
  <w:style w:type="character" w:customStyle="1" w:styleId="ZkladntextChar">
    <w:name w:val="Základný text Char"/>
    <w:link w:val="Zkladntext"/>
    <w:rsid w:val="00720503"/>
    <w:rPr>
      <w:rFonts w:ascii="Liberation Serif" w:eastAsia="SimSun" w:hAnsi="Liberation Serif" w:cs="Lucida Sans"/>
      <w:kern w:val="1"/>
      <w:sz w:val="24"/>
      <w:szCs w:val="24"/>
      <w:lang w:eastAsia="zh-CN" w:bidi="hi-IN"/>
    </w:rPr>
  </w:style>
  <w:style w:type="paragraph" w:customStyle="1" w:styleId="western">
    <w:name w:val="western"/>
    <w:basedOn w:val="Normlny"/>
    <w:rsid w:val="00936F8B"/>
    <w:pPr>
      <w:spacing w:before="100" w:beforeAutospacing="1" w:after="119" w:line="240" w:lineRule="auto"/>
    </w:pPr>
    <w:rPr>
      <w:rFonts w:ascii="Times New Roman" w:hAnsi="Times New Roman"/>
      <w:sz w:val="24"/>
      <w:szCs w:val="24"/>
      <w:lang w:eastAsia="sk-SK"/>
    </w:rPr>
  </w:style>
  <w:style w:type="paragraph" w:customStyle="1" w:styleId="western1">
    <w:name w:val="western1"/>
    <w:basedOn w:val="Normlny"/>
    <w:rsid w:val="00936F8B"/>
    <w:pPr>
      <w:spacing w:before="100" w:beforeAutospacing="1" w:after="0" w:line="240" w:lineRule="auto"/>
    </w:pPr>
    <w:rPr>
      <w:rFonts w:ascii="Times New Roman" w:hAnsi="Times New Roman"/>
      <w:sz w:val="24"/>
      <w:szCs w:val="24"/>
      <w:lang w:eastAsia="sk-SK"/>
    </w:rPr>
  </w:style>
  <w:style w:type="paragraph" w:styleId="Normlnywebov">
    <w:name w:val="Normal (Web)"/>
    <w:basedOn w:val="Normlny"/>
    <w:uiPriority w:val="99"/>
    <w:unhideWhenUsed/>
    <w:rsid w:val="00BE1BDC"/>
    <w:pPr>
      <w:spacing w:before="100" w:beforeAutospacing="1" w:after="100" w:afterAutospacing="1" w:line="240" w:lineRule="auto"/>
    </w:pPr>
    <w:rPr>
      <w:rFonts w:ascii="Times New Roman" w:hAnsi="Times New Roman"/>
      <w:sz w:val="24"/>
      <w:szCs w:val="24"/>
      <w:lang w:eastAsia="sk-SK"/>
    </w:rPr>
  </w:style>
  <w:style w:type="paragraph" w:customStyle="1" w:styleId="Default">
    <w:name w:val="Default"/>
    <w:rsid w:val="00255676"/>
    <w:pPr>
      <w:autoSpaceDE w:val="0"/>
      <w:autoSpaceDN w:val="0"/>
      <w:adjustRightInd w:val="0"/>
    </w:pPr>
    <w:rPr>
      <w:rFonts w:ascii="Times New Roman" w:hAnsi="Times New Roman"/>
      <w:color w:val="000000"/>
      <w:sz w:val="24"/>
      <w:szCs w:val="24"/>
      <w:lang w:eastAsia="en-US"/>
    </w:rPr>
  </w:style>
  <w:style w:type="table" w:styleId="Mriekatabuky">
    <w:name w:val="Table Grid"/>
    <w:basedOn w:val="Normlnatabuka"/>
    <w:uiPriority w:val="39"/>
    <w:rsid w:val="00255676"/>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55676"/>
    <w:pPr>
      <w:spacing w:after="200" w:line="276" w:lineRule="auto"/>
      <w:ind w:left="720"/>
      <w:contextualSpacing/>
    </w:pPr>
    <w:rPr>
      <w:rFonts w:asciiTheme="minorHAnsi" w:hAnsiTheme="minorHAnsi"/>
      <w:sz w:val="22"/>
      <w:szCs w:val="22"/>
    </w:rPr>
  </w:style>
  <w:style w:type="character" w:customStyle="1" w:styleId="ra">
    <w:name w:val="ra"/>
    <w:basedOn w:val="Predvolenpsmoodseku"/>
    <w:rsid w:val="00255676"/>
  </w:style>
  <w:style w:type="character" w:customStyle="1" w:styleId="Nevyrieenzmienka1">
    <w:name w:val="Nevyriešená zmienka1"/>
    <w:basedOn w:val="Predvolenpsmoodseku"/>
    <w:uiPriority w:val="99"/>
    <w:semiHidden/>
    <w:unhideWhenUsed/>
    <w:rsid w:val="009C2F6B"/>
    <w:rPr>
      <w:color w:val="605E5C"/>
      <w:shd w:val="clear" w:color="auto" w:fill="E1DFDD"/>
    </w:rPr>
  </w:style>
  <w:style w:type="paragraph" w:styleId="Hlavika">
    <w:name w:val="header"/>
    <w:basedOn w:val="Normlny"/>
    <w:link w:val="HlavikaChar"/>
    <w:uiPriority w:val="99"/>
    <w:unhideWhenUsed/>
    <w:rsid w:val="008B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6D37"/>
    <w:rPr>
      <w:sz w:val="21"/>
      <w:szCs w:val="21"/>
      <w:lang w:eastAsia="en-US"/>
    </w:rPr>
  </w:style>
  <w:style w:type="paragraph" w:styleId="Pta">
    <w:name w:val="footer"/>
    <w:basedOn w:val="Normlny"/>
    <w:link w:val="PtaChar"/>
    <w:uiPriority w:val="99"/>
    <w:unhideWhenUsed/>
    <w:rsid w:val="008B6D37"/>
    <w:pPr>
      <w:tabs>
        <w:tab w:val="center" w:pos="4536"/>
        <w:tab w:val="right" w:pos="9072"/>
      </w:tabs>
      <w:spacing w:after="0" w:line="240" w:lineRule="auto"/>
    </w:pPr>
  </w:style>
  <w:style w:type="character" w:customStyle="1" w:styleId="PtaChar">
    <w:name w:val="Päta Char"/>
    <w:basedOn w:val="Predvolenpsmoodseku"/>
    <w:link w:val="Pta"/>
    <w:uiPriority w:val="99"/>
    <w:rsid w:val="008B6D37"/>
    <w:rPr>
      <w:sz w:val="21"/>
      <w:szCs w:val="21"/>
      <w:lang w:eastAsia="en-US"/>
    </w:rPr>
  </w:style>
  <w:style w:type="character" w:styleId="PouitHypertextovPrepojenie">
    <w:name w:val="FollowedHyperlink"/>
    <w:basedOn w:val="Predvolenpsmoodseku"/>
    <w:uiPriority w:val="99"/>
    <w:semiHidden/>
    <w:unhideWhenUsed/>
    <w:rsid w:val="00076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66865">
      <w:bodyDiv w:val="1"/>
      <w:marLeft w:val="0"/>
      <w:marRight w:val="0"/>
      <w:marTop w:val="0"/>
      <w:marBottom w:val="0"/>
      <w:divBdr>
        <w:top w:val="none" w:sz="0" w:space="0" w:color="auto"/>
        <w:left w:val="none" w:sz="0" w:space="0" w:color="auto"/>
        <w:bottom w:val="none" w:sz="0" w:space="0" w:color="auto"/>
        <w:right w:val="none" w:sz="0" w:space="0" w:color="auto"/>
      </w:divBdr>
    </w:div>
    <w:div w:id="20504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poradnasenec@poradnasenec.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F2965-86C9-40B1-B7A4-94263D45C8FA}">
  <ds:schemaRefs>
    <ds:schemaRef ds:uri="http://schemas.openxmlformats.org/officeDocument/2006/bibliography"/>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549</Words>
  <Characters>3130</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3672</CharactersWithSpaces>
  <SharedDoc>false</SharedDoc>
  <HLinks>
    <vt:vector size="12" baseType="variant">
      <vt:variant>
        <vt:i4>1572911</vt:i4>
      </vt:variant>
      <vt:variant>
        <vt:i4>3</vt:i4>
      </vt:variant>
      <vt:variant>
        <vt:i4>0</vt:i4>
      </vt:variant>
      <vt:variant>
        <vt:i4>5</vt:i4>
      </vt:variant>
      <vt:variant>
        <vt:lpwstr>http://@psychologickecentrum.sk</vt:lpwstr>
      </vt:variant>
      <vt:variant>
        <vt:lpwstr/>
      </vt:variant>
      <vt:variant>
        <vt:i4>1572911</vt:i4>
      </vt:variant>
      <vt:variant>
        <vt:i4>0</vt:i4>
      </vt:variant>
      <vt:variant>
        <vt:i4>0</vt:i4>
      </vt:variant>
      <vt:variant>
        <vt:i4>5</vt:i4>
      </vt:variant>
      <vt:variant>
        <vt:lpwstr>http://@psychologickecentrum.sk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Ziska Vladislav</cp:lastModifiedBy>
  <cp:revision>4</cp:revision>
  <cp:lastPrinted>2023-11-22T09:05:00Z</cp:lastPrinted>
  <dcterms:created xsi:type="dcterms:W3CDTF">2024-11-13T08:15:00Z</dcterms:created>
  <dcterms:modified xsi:type="dcterms:W3CDTF">2024-11-14T07:41:00Z</dcterms:modified>
</cp:coreProperties>
</file>